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72129" w:rsidRPr="005A46AD" w:rsidRDefault="000B7B74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46AD">
        <w:rPr>
          <w:rFonts w:ascii="Times New Roman" w:hAnsi="Times New Roman" w:cs="Times New Roman"/>
          <w:sz w:val="24"/>
          <w:szCs w:val="24"/>
        </w:rPr>
        <w:t>Effective</w:t>
      </w:r>
      <w:r w:rsidR="00C8002D" w:rsidRPr="005A46AD">
        <w:rPr>
          <w:rFonts w:ascii="Times New Roman" w:hAnsi="Times New Roman" w:cs="Times New Roman"/>
          <w:sz w:val="24"/>
          <w:szCs w:val="24"/>
        </w:rPr>
        <w:t xml:space="preserve"> Large, Small Value Growth-Gold, and U.S. International</w:t>
      </w: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46AD">
        <w:rPr>
          <w:rFonts w:ascii="Times New Roman" w:hAnsi="Times New Roman" w:cs="Times New Roman"/>
          <w:sz w:val="24"/>
          <w:szCs w:val="24"/>
        </w:rPr>
        <w:t>Name</w:t>
      </w: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46AD">
        <w:rPr>
          <w:rFonts w:ascii="Times New Roman" w:hAnsi="Times New Roman" w:cs="Times New Roman"/>
          <w:sz w:val="24"/>
          <w:szCs w:val="24"/>
        </w:rPr>
        <w:t>Institution</w:t>
      </w: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46AD">
        <w:rPr>
          <w:rFonts w:ascii="Times New Roman" w:hAnsi="Times New Roman" w:cs="Times New Roman"/>
          <w:sz w:val="24"/>
          <w:szCs w:val="24"/>
        </w:rPr>
        <w:t>Date</w:t>
      </w: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8002D" w:rsidRPr="005A46AD" w:rsidRDefault="00C8002D" w:rsidP="005A46A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46AD">
        <w:rPr>
          <w:rFonts w:ascii="Times New Roman" w:hAnsi="Times New Roman" w:cs="Times New Roman"/>
          <w:sz w:val="24"/>
          <w:szCs w:val="24"/>
        </w:rPr>
        <w:lastRenderedPageBreak/>
        <w:t>Effective Large, Small Value Growth-Gold, and U.S. International</w:t>
      </w:r>
    </w:p>
    <w:p w:rsidR="0025031F" w:rsidRPr="005A46AD" w:rsidRDefault="0025031F" w:rsidP="005A46A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46AD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Suppose you are currently invested 100% in LARGE stocks and you CANNOT short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(i.e., portfolio weights cannot be negative). Find the portfolio that maximizes expected return if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you want the same risk of LARGE stocks (i.e., you want the same standard deviation as </w:t>
      </w:r>
      <w:proofErr w:type="spellStart"/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LARGEstocks</w:t>
      </w:r>
      <w:proofErr w:type="spellEnd"/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). </w:t>
      </w:r>
    </w:p>
    <w:p w:rsidR="005A46AD" w:rsidRP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1A: </w:t>
      </w:r>
      <w:r w:rsidRPr="00D2299A">
        <w:rPr>
          <w:rFonts w:ascii="Times New Roman" w:hAnsi="Times New Roman" w:cs="Times New Roman"/>
          <w:b/>
          <w:color w:val="000000"/>
          <w:sz w:val="24"/>
          <w:szCs w:val="24"/>
        </w:rPr>
        <w:t>What is the expected return of this portfolio? (5 points)</w:t>
      </w:r>
    </w:p>
    <w:p w:rsidR="00E15D46" w:rsidRDefault="00AB102D" w:rsidP="00E15D46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The formula to compute the projected portfolio return </w:t>
      </w:r>
      <w:proofErr w:type="gramStart"/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is given</w:t>
      </w:r>
      <w:proofErr w:type="gramEnd"/>
      <w:r w:rsid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;</w:t>
      </w:r>
    </w:p>
    <w:p w:rsidR="00AB102D" w:rsidRPr="00E15D46" w:rsidRDefault="00AB102D" w:rsidP="00E15D46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p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i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+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s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v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g</w:t>
      </w:r>
      <w:r w:rsidR="007C523C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</w:p>
    <w:p w:rsidR="00AB102D" w:rsidRPr="00E15D46" w:rsidRDefault="00AB102D" w:rsidP="00AB102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Where, 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p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= Expected return on portfolio</w:t>
      </w:r>
    </w:p>
    <w:p w:rsidR="00AB102D" w:rsidRPr="00E15D46" w:rsidRDefault="00AB102D" w:rsidP="00AB102D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ab/>
      </w:r>
      <w:proofErr w:type="spellStart"/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=</w:t>
      </w:r>
      <w:proofErr w:type="gramEnd"/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weight of the asset large</w:t>
      </w:r>
    </w:p>
    <w:p w:rsidR="00AB102D" w:rsidRPr="00E15D46" w:rsidRDefault="00AB102D" w:rsidP="00AB102D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5D3473"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= expected return on asset large asset</w:t>
      </w:r>
    </w:p>
    <w:p w:rsidR="00F93B27" w:rsidRPr="00E15D46" w:rsidRDefault="00F93B27" w:rsidP="00F93B27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s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expected return on asset SMALL asset</w:t>
      </w:r>
    </w:p>
    <w:p w:rsidR="00F93B27" w:rsidRPr="00E15D46" w:rsidRDefault="00F93B27" w:rsidP="00F93B27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v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expected return on asset VALUE asset</w:t>
      </w:r>
    </w:p>
    <w:p w:rsidR="00F93B27" w:rsidRPr="00E15D46" w:rsidRDefault="00F93B27" w:rsidP="00F93B27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g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expected return on asset GROWTH asset</w:t>
      </w:r>
    </w:p>
    <w:p w:rsidR="00422B32" w:rsidRDefault="00E1511F" w:rsidP="00E1511F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Portfolio return for the LARGE ASSET=</w:t>
      </w:r>
    </w:p>
    <w:p w:rsidR="00F93B27" w:rsidRDefault="00E1511F" w:rsidP="00E1511F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(100*</w:t>
      </w:r>
      <w:r w:rsidR="00B77281">
        <w:rPr>
          <w:rFonts w:ascii="Times New Roman" w:eastAsia="Times New Roman" w:hAnsi="Times New Roman" w:cs="Times New Roman"/>
          <w:color w:val="414141"/>
          <w:sz w:val="24"/>
          <w:szCs w:val="24"/>
        </w:rPr>
        <w:t>0.0</w:t>
      </w:r>
      <w:r w:rsidR="00CC2A1C">
        <w:rPr>
          <w:rFonts w:ascii="Times New Roman" w:eastAsia="Times New Roman" w:hAnsi="Times New Roman" w:cs="Times New Roman"/>
          <w:color w:val="414141"/>
          <w:sz w:val="24"/>
          <w:szCs w:val="24"/>
        </w:rPr>
        <w:t>101)</w:t>
      </w:r>
      <w:r w:rsidR="00B77281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CC2A1C">
        <w:rPr>
          <w:rFonts w:ascii="Times New Roman" w:eastAsia="Times New Roman" w:hAnsi="Times New Roman" w:cs="Times New Roman"/>
          <w:color w:val="414141"/>
          <w:sz w:val="24"/>
          <w:szCs w:val="24"/>
        </w:rPr>
        <w:t>+ (0*</w:t>
      </w:r>
      <w:r w:rsidR="00B77281">
        <w:rPr>
          <w:rFonts w:ascii="Times New Roman" w:eastAsia="Times New Roman" w:hAnsi="Times New Roman" w:cs="Times New Roman"/>
          <w:color w:val="414141"/>
          <w:sz w:val="24"/>
          <w:szCs w:val="24"/>
        </w:rPr>
        <w:t>0.134)</w:t>
      </w:r>
      <w:r w:rsidR="00BC2BF7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B77281">
        <w:rPr>
          <w:rFonts w:ascii="Times New Roman" w:eastAsia="Times New Roman" w:hAnsi="Times New Roman" w:cs="Times New Roman"/>
          <w:color w:val="414141"/>
          <w:sz w:val="24"/>
          <w:szCs w:val="24"/>
        </w:rPr>
        <w:t>+</w:t>
      </w:r>
      <w:r w:rsidR="00BC2BF7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B77281">
        <w:rPr>
          <w:rFonts w:ascii="Times New Roman" w:eastAsia="Times New Roman" w:hAnsi="Times New Roman" w:cs="Times New Roman"/>
          <w:color w:val="414141"/>
          <w:sz w:val="24"/>
          <w:szCs w:val="24"/>
        </w:rPr>
        <w:t>(0*0.</w:t>
      </w:r>
      <w:r w:rsidR="00BC2BF7">
        <w:rPr>
          <w:rFonts w:ascii="Times New Roman" w:eastAsia="Times New Roman" w:hAnsi="Times New Roman" w:cs="Times New Roman"/>
          <w:color w:val="414141"/>
          <w:sz w:val="24"/>
          <w:szCs w:val="24"/>
        </w:rPr>
        <w:t>0151</w:t>
      </w:r>
      <w:r w:rsidR="00CC2A1C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BC2BF7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+ (0*0.0095) + (0*</w:t>
      </w:r>
      <w:r w:rsidR="00422B32">
        <w:rPr>
          <w:rFonts w:ascii="Times New Roman" w:eastAsia="Times New Roman" w:hAnsi="Times New Roman" w:cs="Times New Roman"/>
          <w:color w:val="414141"/>
          <w:sz w:val="24"/>
          <w:szCs w:val="24"/>
        </w:rPr>
        <w:t>0.0054)</w:t>
      </w:r>
    </w:p>
    <w:p w:rsidR="00422B32" w:rsidRDefault="00422B32" w:rsidP="00E1511F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Portfol</w:t>
      </w:r>
      <w:r w:rsidR="00C52058">
        <w:rPr>
          <w:rFonts w:ascii="Times New Roman" w:eastAsia="Times New Roman" w:hAnsi="Times New Roman" w:cs="Times New Roman"/>
          <w:color w:val="414141"/>
          <w:sz w:val="24"/>
          <w:szCs w:val="24"/>
        </w:rPr>
        <w:t>io expected return= 1.01+0+0+0+0</w:t>
      </w:r>
    </w:p>
    <w:p w:rsidR="00C52058" w:rsidRPr="00C52058" w:rsidRDefault="00C52058" w:rsidP="00E1511F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Portfolio expect</w:t>
      </w:r>
      <w:r w:rsidR="006F0145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ed return for a LARGE ASSET = 1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01</w:t>
      </w:r>
      <w:r w:rsidR="00B76EC6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%</w:t>
      </w:r>
    </w:p>
    <w:p w:rsidR="002C0456" w:rsidRPr="00B54834" w:rsidRDefault="002C0456" w:rsidP="00E1511F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Therefore, a decision to invest exclusively on the LARGE ASSET generate</w:t>
      </w:r>
      <w:r w:rsidR="00F44989">
        <w:rPr>
          <w:rFonts w:ascii="Times New Roman" w:eastAsia="Times New Roman" w:hAnsi="Times New Roman" w:cs="Times New Roman"/>
          <w:color w:val="41414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an expected return</w:t>
      </w:r>
      <w:r w:rsidR="00F44989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6F0145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1</w:t>
      </w:r>
      <w:r w:rsidR="00F44989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01</w:t>
      </w:r>
      <w:r w:rsidR="00B76EC6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%</w:t>
      </w:r>
      <w:r w:rsidR="00F44989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. </w:t>
      </w:r>
      <w:r w:rsidR="00F44989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Investing </w:t>
      </w:r>
      <w:r w:rsidR="009E047D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on a LARGE ASSET implies that the rest of the portfolios have an investment weight equal to </w:t>
      </w:r>
      <w:r w:rsidR="009E047D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zero</w:t>
      </w:r>
      <w:r w:rsidR="00B54834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(0). </w:t>
      </w:r>
      <w:r w:rsidR="00B54834">
        <w:rPr>
          <w:rFonts w:ascii="Times New Roman" w:eastAsia="Times New Roman" w:hAnsi="Times New Roman" w:cs="Times New Roman"/>
          <w:color w:val="414141"/>
          <w:sz w:val="24"/>
          <w:szCs w:val="24"/>
        </w:rPr>
        <w:t>Therefore, the decision to minimize diversification yield considerable return (101</w:t>
      </w:r>
      <w:r w:rsidR="00B76EC6">
        <w:rPr>
          <w:rFonts w:ascii="Times New Roman" w:eastAsia="Times New Roman" w:hAnsi="Times New Roman" w:cs="Times New Roman"/>
          <w:color w:val="414141"/>
          <w:sz w:val="24"/>
          <w:szCs w:val="24"/>
        </w:rPr>
        <w:t>%</w:t>
      </w:r>
      <w:r w:rsidR="00B54834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), which compares positively to the entire expected </w:t>
      </w:r>
      <w:r w:rsidR="00B76EC6">
        <w:rPr>
          <w:rFonts w:ascii="Times New Roman" w:eastAsia="Times New Roman" w:hAnsi="Times New Roman" w:cs="Times New Roman"/>
          <w:color w:val="414141"/>
          <w:sz w:val="24"/>
          <w:szCs w:val="24"/>
        </w:rPr>
        <w:t>return of 121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% {(0.25*0.10)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+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(0.25*0.135)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+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(0.25*0.151)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+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(</w:t>
      </w:r>
      <w:r w:rsidR="00115273">
        <w:rPr>
          <w:rFonts w:ascii="Times New Roman" w:eastAsia="Times New Roman" w:hAnsi="Times New Roman" w:cs="Times New Roman"/>
          <w:color w:val="414141"/>
          <w:sz w:val="24"/>
          <w:szCs w:val="24"/>
        </w:rPr>
        <w:t>0.25*0.0095)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115273">
        <w:rPr>
          <w:rFonts w:ascii="Times New Roman" w:eastAsia="Times New Roman" w:hAnsi="Times New Roman" w:cs="Times New Roman"/>
          <w:color w:val="414141"/>
          <w:sz w:val="24"/>
          <w:szCs w:val="24"/>
        </w:rPr>
        <w:t>+</w:t>
      </w:r>
      <w:r w:rsidR="00434B2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115273">
        <w:rPr>
          <w:rFonts w:ascii="Times New Roman" w:eastAsia="Times New Roman" w:hAnsi="Times New Roman" w:cs="Times New Roman"/>
          <w:color w:val="414141"/>
          <w:sz w:val="24"/>
          <w:szCs w:val="24"/>
        </w:rPr>
        <w:t>(0*0.054)</w:t>
      </w:r>
      <w:r w:rsidR="00061403">
        <w:rPr>
          <w:rFonts w:ascii="Times New Roman" w:eastAsia="Times New Roman" w:hAnsi="Times New Roman" w:cs="Times New Roman"/>
          <w:color w:val="414141"/>
          <w:sz w:val="24"/>
          <w:szCs w:val="24"/>
        </w:rPr>
        <w:t>}</w:t>
      </w:r>
      <w:r w:rsidR="00115273">
        <w:rPr>
          <w:rFonts w:ascii="Times New Roman" w:eastAsia="Times New Roman" w:hAnsi="Times New Roman" w:cs="Times New Roman"/>
          <w:color w:val="414141"/>
          <w:sz w:val="24"/>
          <w:szCs w:val="24"/>
        </w:rPr>
        <w:t>.</w:t>
      </w: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1B: </w:t>
      </w:r>
      <w:r w:rsidRPr="00D2299A">
        <w:rPr>
          <w:rFonts w:ascii="Times New Roman" w:hAnsi="Times New Roman" w:cs="Times New Roman"/>
          <w:b/>
          <w:color w:val="000000"/>
          <w:sz w:val="24"/>
          <w:szCs w:val="24"/>
        </w:rPr>
        <w:t>What are the portfolio weights of this portfolio? (10 points)</w:t>
      </w:r>
    </w:p>
    <w:p w:rsidR="00C06C05" w:rsidRDefault="00EE2534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portfolio weight is the percentage</w:t>
      </w:r>
      <w:r w:rsidR="00395DF0">
        <w:rPr>
          <w:rFonts w:ascii="Times New Roman" w:hAnsi="Times New Roman" w:cs="Times New Roman"/>
          <w:color w:val="000000"/>
          <w:sz w:val="24"/>
          <w:szCs w:val="24"/>
        </w:rPr>
        <w:t xml:space="preserve"> of a single investment</w:t>
      </w:r>
      <w:r w:rsidR="00353DB1">
        <w:rPr>
          <w:rFonts w:ascii="Times New Roman" w:hAnsi="Times New Roman" w:cs="Times New Roman"/>
          <w:color w:val="000000"/>
          <w:sz w:val="24"/>
          <w:szCs w:val="24"/>
        </w:rPr>
        <w:t xml:space="preserve"> portfolio that represents its composition to the entire</w:t>
      </w:r>
      <w:r w:rsidR="00D75030">
        <w:rPr>
          <w:rFonts w:ascii="Times New Roman" w:hAnsi="Times New Roman" w:cs="Times New Roman"/>
          <w:color w:val="000000"/>
          <w:sz w:val="24"/>
          <w:szCs w:val="24"/>
        </w:rPr>
        <w:t xml:space="preserve"> asset. The value calculation method is the most effective approach to determine the composition of the LARGE ASSET </w:t>
      </w:r>
      <w:r w:rsidR="006648C6">
        <w:rPr>
          <w:rFonts w:ascii="Times New Roman" w:hAnsi="Times New Roman" w:cs="Times New Roman"/>
          <w:color w:val="000000"/>
          <w:sz w:val="24"/>
          <w:szCs w:val="24"/>
        </w:rPr>
        <w:t xml:space="preserve">in the portfolio. </w:t>
      </w:r>
    </w:p>
    <w:p w:rsidR="005A2CB5" w:rsidRDefault="005A2CB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portfolio weigh</w:t>
      </w:r>
      <w:r w:rsidR="005F71EB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of the LARG</w:t>
      </w:r>
      <w:r w:rsidR="008E52DA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STOCK =</w:t>
      </w:r>
      <w:r w:rsidR="002A3014">
        <w:rPr>
          <w:rFonts w:ascii="Times New Roman" w:hAnsi="Times New Roman" w:cs="Times New Roman"/>
          <w:color w:val="000000"/>
          <w:sz w:val="24"/>
          <w:szCs w:val="24"/>
        </w:rPr>
        <w:t xml:space="preserve"> (value of the large stock ÷ total portfolio value) * 100%</w:t>
      </w:r>
    </w:p>
    <w:p w:rsidR="007402C9" w:rsidRDefault="002A3014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Value of the large stock= </w:t>
      </w:r>
      <w:r w:rsidR="00F40498">
        <w:rPr>
          <w:rFonts w:ascii="Times New Roman" w:hAnsi="Times New Roman" w:cs="Times New Roman"/>
          <w:color w:val="000000"/>
          <w:sz w:val="24"/>
          <w:szCs w:val="24"/>
        </w:rPr>
        <w:t xml:space="preserve">Boarded </w:t>
      </w:r>
      <w:r w:rsidR="00601CB5">
        <w:rPr>
          <w:rFonts w:ascii="Times New Roman" w:hAnsi="Times New Roman" w:cs="Times New Roman"/>
          <w:color w:val="000000"/>
          <w:sz w:val="24"/>
          <w:szCs w:val="24"/>
        </w:rPr>
        <w:t xml:space="preserve">covariance </w:t>
      </w:r>
      <w:r w:rsidR="007402C9">
        <w:rPr>
          <w:rFonts w:ascii="Times New Roman" w:hAnsi="Times New Roman" w:cs="Times New Roman"/>
          <w:color w:val="000000"/>
          <w:sz w:val="24"/>
          <w:szCs w:val="24"/>
        </w:rPr>
        <w:t xml:space="preserve">matrix * </w:t>
      </w:r>
      <w:r w:rsidR="00601CB5">
        <w:rPr>
          <w:rFonts w:ascii="Times New Roman" w:hAnsi="Times New Roman" w:cs="Times New Roman"/>
          <w:color w:val="000000"/>
          <w:sz w:val="24"/>
          <w:szCs w:val="24"/>
        </w:rPr>
        <w:t xml:space="preserve">expected return of the large stock </w:t>
      </w:r>
    </w:p>
    <w:p w:rsidR="00601CB5" w:rsidRDefault="00601CB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Value of the large stock= </w:t>
      </w:r>
      <w:r w:rsidR="00F40498">
        <w:rPr>
          <w:rFonts w:ascii="Times New Roman" w:hAnsi="Times New Roman" w:cs="Times New Roman"/>
          <w:color w:val="000000"/>
          <w:sz w:val="24"/>
          <w:szCs w:val="24"/>
        </w:rPr>
        <w:t>0.01%</w:t>
      </w:r>
      <w:r w:rsidR="007402C9">
        <w:rPr>
          <w:rFonts w:ascii="Times New Roman" w:hAnsi="Times New Roman" w:cs="Times New Roman"/>
          <w:color w:val="000000"/>
          <w:sz w:val="24"/>
          <w:szCs w:val="24"/>
        </w:rPr>
        <w:t>*1</w:t>
      </w:r>
      <w:r w:rsidR="0083166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402C9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831669">
        <w:rPr>
          <w:rFonts w:ascii="Times New Roman" w:hAnsi="Times New Roman" w:cs="Times New Roman"/>
          <w:color w:val="000000"/>
          <w:sz w:val="24"/>
          <w:szCs w:val="24"/>
        </w:rPr>
        <w:t>%</w:t>
      </w:r>
    </w:p>
    <w:p w:rsidR="007402C9" w:rsidRDefault="007402C9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Value of large stock=</w:t>
      </w:r>
      <w:r w:rsidR="00764125">
        <w:rPr>
          <w:rFonts w:ascii="Times New Roman" w:hAnsi="Times New Roman" w:cs="Times New Roman"/>
          <w:b/>
          <w:color w:val="000000"/>
          <w:sz w:val="24"/>
          <w:szCs w:val="24"/>
        </w:rPr>
        <w:t>0.</w:t>
      </w:r>
      <w:r w:rsidR="00DA35B7">
        <w:rPr>
          <w:rFonts w:ascii="Times New Roman" w:hAnsi="Times New Roman" w:cs="Times New Roman"/>
          <w:b/>
          <w:color w:val="000000"/>
          <w:sz w:val="24"/>
          <w:szCs w:val="24"/>
        </w:rPr>
        <w:t>0101</w:t>
      </w:r>
      <w:r w:rsidR="00764125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</w:p>
    <w:p w:rsidR="00831669" w:rsidRDefault="00831669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value=value of large stock +value of small stock+ value of </w:t>
      </w:r>
      <w:r w:rsidR="00D60360">
        <w:rPr>
          <w:rFonts w:ascii="Times New Roman" w:hAnsi="Times New Roman" w:cs="Times New Roman"/>
          <w:color w:val="000000"/>
          <w:sz w:val="24"/>
          <w:szCs w:val="24"/>
        </w:rPr>
        <w:t xml:space="preserve">value stock+ value of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growth </w:t>
      </w:r>
      <w:r w:rsidR="00D60360">
        <w:rPr>
          <w:rFonts w:ascii="Times New Roman" w:hAnsi="Times New Roman" w:cs="Times New Roman"/>
          <w:color w:val="000000"/>
          <w:sz w:val="24"/>
          <w:szCs w:val="24"/>
        </w:rPr>
        <w:t>+ value of gold</w:t>
      </w:r>
    </w:p>
    <w:p w:rsidR="00D60360" w:rsidRDefault="00D60360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</w:t>
      </w:r>
      <w:r w:rsidR="003330EF">
        <w:rPr>
          <w:rFonts w:ascii="Times New Roman" w:hAnsi="Times New Roman" w:cs="Times New Roman"/>
          <w:color w:val="000000"/>
          <w:sz w:val="24"/>
          <w:szCs w:val="24"/>
        </w:rPr>
        <w:t>portfolio value= (0.01%</w:t>
      </w:r>
      <w:r>
        <w:rPr>
          <w:rFonts w:ascii="Times New Roman" w:hAnsi="Times New Roman" w:cs="Times New Roman"/>
          <w:color w:val="000000"/>
          <w:sz w:val="24"/>
          <w:szCs w:val="24"/>
        </w:rPr>
        <w:t>*1.01%) +</w:t>
      </w:r>
      <w:r w:rsidR="004B24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330EF">
        <w:rPr>
          <w:rFonts w:ascii="Times New Roman" w:hAnsi="Times New Roman" w:cs="Times New Roman"/>
          <w:color w:val="000000"/>
          <w:sz w:val="24"/>
          <w:szCs w:val="24"/>
        </w:rPr>
        <w:t>0.01%</w:t>
      </w:r>
      <w:r w:rsidR="004B24B6">
        <w:rPr>
          <w:rFonts w:ascii="Times New Roman" w:hAnsi="Times New Roman" w:cs="Times New Roman"/>
          <w:color w:val="000000"/>
          <w:sz w:val="24"/>
          <w:szCs w:val="24"/>
        </w:rPr>
        <w:t>*1.35%) +</w:t>
      </w:r>
      <w:r w:rsidR="008550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24B6">
        <w:rPr>
          <w:rFonts w:ascii="Times New Roman" w:hAnsi="Times New Roman" w:cs="Times New Roman"/>
          <w:color w:val="000000"/>
          <w:sz w:val="24"/>
          <w:szCs w:val="24"/>
        </w:rPr>
        <w:t>(0.01</w:t>
      </w:r>
      <w:r w:rsidR="003330EF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4B24B6">
        <w:rPr>
          <w:rFonts w:ascii="Times New Roman" w:hAnsi="Times New Roman" w:cs="Times New Roman"/>
          <w:color w:val="000000"/>
          <w:sz w:val="24"/>
          <w:szCs w:val="24"/>
        </w:rPr>
        <w:t>*1.51%) +</w:t>
      </w:r>
      <w:r w:rsidR="008550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B24B6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330EF">
        <w:rPr>
          <w:rFonts w:ascii="Times New Roman" w:hAnsi="Times New Roman" w:cs="Times New Roman"/>
          <w:color w:val="000000"/>
          <w:sz w:val="24"/>
          <w:szCs w:val="24"/>
        </w:rPr>
        <w:t>0.0</w:t>
      </w:r>
      <w:r w:rsidR="00F7127D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3330EF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F7127D">
        <w:rPr>
          <w:rFonts w:ascii="Times New Roman" w:hAnsi="Times New Roman" w:cs="Times New Roman"/>
          <w:color w:val="000000"/>
          <w:sz w:val="24"/>
          <w:szCs w:val="24"/>
        </w:rPr>
        <w:t>*0.95%) +</w:t>
      </w:r>
      <w:r w:rsidR="008550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127D">
        <w:rPr>
          <w:rFonts w:ascii="Times New Roman" w:hAnsi="Times New Roman" w:cs="Times New Roman"/>
          <w:color w:val="000000"/>
          <w:sz w:val="24"/>
          <w:szCs w:val="24"/>
        </w:rPr>
        <w:t>(0.0*0.54%)</w:t>
      </w:r>
    </w:p>
    <w:p w:rsidR="00F7127D" w:rsidRDefault="00F7127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</w:t>
      </w:r>
      <w:r w:rsidR="003330EF">
        <w:rPr>
          <w:rFonts w:ascii="Times New Roman" w:hAnsi="Times New Roman" w:cs="Times New Roman"/>
          <w:color w:val="000000"/>
          <w:sz w:val="24"/>
          <w:szCs w:val="24"/>
        </w:rPr>
        <w:t>value=0.</w:t>
      </w:r>
      <w:r w:rsidR="0030659B">
        <w:rPr>
          <w:rFonts w:ascii="Times New Roman" w:hAnsi="Times New Roman" w:cs="Times New Roman"/>
          <w:color w:val="000000"/>
          <w:sz w:val="24"/>
          <w:szCs w:val="24"/>
        </w:rPr>
        <w:t>0101</w:t>
      </w:r>
      <w:r w:rsidR="00D411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D411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5043">
        <w:rPr>
          <w:rFonts w:ascii="Times New Roman" w:hAnsi="Times New Roman" w:cs="Times New Roman"/>
          <w:color w:val="000000"/>
          <w:sz w:val="24"/>
          <w:szCs w:val="24"/>
        </w:rPr>
        <w:t>0.0135</w:t>
      </w:r>
      <w:r w:rsidR="00D411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D411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5043">
        <w:rPr>
          <w:rFonts w:ascii="Times New Roman" w:hAnsi="Times New Roman" w:cs="Times New Roman"/>
          <w:color w:val="000000"/>
          <w:sz w:val="24"/>
          <w:szCs w:val="24"/>
        </w:rPr>
        <w:t>0.0151</w:t>
      </w:r>
      <w:r w:rsidR="00D41197">
        <w:rPr>
          <w:rFonts w:ascii="Times New Roman" w:hAnsi="Times New Roman" w:cs="Times New Roman"/>
          <w:color w:val="000000"/>
          <w:sz w:val="24"/>
          <w:szCs w:val="24"/>
        </w:rPr>
        <w:t xml:space="preserve"> +</w:t>
      </w:r>
      <w:r w:rsidR="00855043">
        <w:rPr>
          <w:rFonts w:ascii="Times New Roman" w:hAnsi="Times New Roman" w:cs="Times New Roman"/>
          <w:color w:val="000000"/>
          <w:sz w:val="24"/>
          <w:szCs w:val="24"/>
        </w:rPr>
        <w:t xml:space="preserve"> 0.0095</w:t>
      </w:r>
      <w:r w:rsidR="00D41197">
        <w:rPr>
          <w:rFonts w:ascii="Times New Roman" w:hAnsi="Times New Roman" w:cs="Times New Roman"/>
          <w:color w:val="000000"/>
          <w:sz w:val="24"/>
          <w:szCs w:val="24"/>
        </w:rPr>
        <w:t xml:space="preserve"> + 0.00</w:t>
      </w:r>
    </w:p>
    <w:p w:rsidR="00A238F0" w:rsidRPr="00A238F0" w:rsidRDefault="00D41197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value = </w:t>
      </w:r>
      <w:r w:rsidR="00A238F0">
        <w:rPr>
          <w:rFonts w:ascii="Times New Roman" w:hAnsi="Times New Roman" w:cs="Times New Roman"/>
          <w:b/>
          <w:color w:val="000000"/>
          <w:sz w:val="24"/>
          <w:szCs w:val="24"/>
        </w:rPr>
        <w:t>0.</w:t>
      </w:r>
      <w:r w:rsidR="0030659B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="00DA35B7">
        <w:rPr>
          <w:rFonts w:ascii="Times New Roman" w:hAnsi="Times New Roman" w:cs="Times New Roman"/>
          <w:b/>
          <w:color w:val="000000"/>
          <w:sz w:val="24"/>
          <w:szCs w:val="24"/>
        </w:rPr>
        <w:t>482</w:t>
      </w:r>
    </w:p>
    <w:p w:rsidR="00FA5ACC" w:rsidRDefault="00FA5AC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Therefore, the portfolio weight of the large stock = </w:t>
      </w:r>
      <w:r w:rsidR="00BB5B1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A35B7">
        <w:rPr>
          <w:rFonts w:ascii="Times New Roman" w:hAnsi="Times New Roman" w:cs="Times New Roman"/>
          <w:color w:val="000000"/>
          <w:sz w:val="24"/>
          <w:szCs w:val="24"/>
        </w:rPr>
        <w:t>0.0101</w:t>
      </w:r>
      <w:r w:rsidR="00427885">
        <w:rPr>
          <w:rFonts w:ascii="Times New Roman" w:hAnsi="Times New Roman" w:cs="Times New Roman"/>
          <w:color w:val="000000"/>
          <w:sz w:val="24"/>
          <w:szCs w:val="24"/>
        </w:rPr>
        <w:t xml:space="preserve"> ÷ </w:t>
      </w:r>
      <w:r w:rsidR="00A238F0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DA35B7">
        <w:rPr>
          <w:rFonts w:ascii="Times New Roman" w:hAnsi="Times New Roman" w:cs="Times New Roman"/>
          <w:color w:val="000000"/>
          <w:sz w:val="24"/>
          <w:szCs w:val="24"/>
        </w:rPr>
        <w:t>0482)</w:t>
      </w:r>
      <w:r w:rsidR="00427885">
        <w:rPr>
          <w:rFonts w:ascii="Times New Roman" w:hAnsi="Times New Roman" w:cs="Times New Roman"/>
          <w:color w:val="000000"/>
          <w:sz w:val="24"/>
          <w:szCs w:val="24"/>
        </w:rPr>
        <w:t>*1</w:t>
      </w:r>
      <w:r w:rsidR="003728E4">
        <w:rPr>
          <w:rFonts w:ascii="Times New Roman" w:hAnsi="Times New Roman" w:cs="Times New Roman"/>
          <w:color w:val="000000"/>
          <w:sz w:val="24"/>
          <w:szCs w:val="24"/>
        </w:rPr>
        <w:t>00%</w:t>
      </w:r>
    </w:p>
    <w:p w:rsidR="003728E4" w:rsidRDefault="003728E4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427885">
        <w:rPr>
          <w:rFonts w:ascii="Times New Roman" w:hAnsi="Times New Roman" w:cs="Times New Roman"/>
          <w:color w:val="000000"/>
          <w:sz w:val="24"/>
          <w:szCs w:val="24"/>
        </w:rPr>
        <w:t>=0.</w:t>
      </w:r>
      <w:r w:rsidR="00E80788">
        <w:rPr>
          <w:rFonts w:ascii="Times New Roman" w:hAnsi="Times New Roman" w:cs="Times New Roman"/>
          <w:color w:val="000000"/>
          <w:sz w:val="24"/>
          <w:szCs w:val="24"/>
        </w:rPr>
        <w:t>2095</w:t>
      </w:r>
      <w:r w:rsidR="00A67A0E"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BB5B15" w:rsidRDefault="00BB5B1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portf</w:t>
      </w:r>
      <w:r w:rsidR="003728E4">
        <w:rPr>
          <w:rFonts w:ascii="Times New Roman" w:hAnsi="Times New Roman" w:cs="Times New Roman"/>
          <w:color w:val="000000"/>
          <w:sz w:val="24"/>
          <w:szCs w:val="24"/>
        </w:rPr>
        <w:t xml:space="preserve">olio weight of the large stock </w:t>
      </w:r>
      <w:r w:rsidR="00A67A0E">
        <w:rPr>
          <w:rFonts w:ascii="Times New Roman" w:hAnsi="Times New Roman" w:cs="Times New Roman"/>
          <w:color w:val="000000"/>
          <w:sz w:val="24"/>
          <w:szCs w:val="24"/>
        </w:rPr>
        <w:t>is</w:t>
      </w:r>
      <w:r w:rsidR="003728E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80788">
        <w:rPr>
          <w:rFonts w:ascii="Times New Roman" w:hAnsi="Times New Roman" w:cs="Times New Roman"/>
          <w:b/>
          <w:color w:val="000000"/>
          <w:sz w:val="24"/>
          <w:szCs w:val="24"/>
        </w:rPr>
        <w:t>20</w:t>
      </w:r>
      <w:r w:rsidR="00A67A0E">
        <w:rPr>
          <w:rFonts w:ascii="Times New Roman" w:hAnsi="Times New Roman" w:cs="Times New Roman"/>
          <w:b/>
          <w:color w:val="000000"/>
          <w:sz w:val="24"/>
          <w:szCs w:val="24"/>
        </w:rPr>
        <w:t>.9</w:t>
      </w:r>
      <w:r w:rsidR="00E80788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3728E4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</w:p>
    <w:p w:rsidR="00D2299A" w:rsidRDefault="00D2299A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A46AD" w:rsidRP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1C: </w:t>
      </w:r>
      <w:r w:rsidRPr="00523DA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How much </w:t>
      </w:r>
      <w:proofErr w:type="gramStart"/>
      <w:r w:rsidRPr="00523DA4">
        <w:rPr>
          <w:rFonts w:ascii="Times New Roman" w:hAnsi="Times New Roman" w:cs="Times New Roman"/>
          <w:b/>
          <w:color w:val="000000"/>
          <w:sz w:val="24"/>
          <w:szCs w:val="24"/>
        </w:rPr>
        <w:t>are expected returns increased</w:t>
      </w:r>
      <w:proofErr w:type="gramEnd"/>
      <w:r w:rsidRPr="00523DA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on a monthly basis by switching from 100% LARGE stocks to this new portfolio? (5 points)</w:t>
      </w:r>
    </w:p>
    <w:p w:rsidR="00BB790F" w:rsidRDefault="00523DA4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changes in the expected return of portfolio in the </w:t>
      </w:r>
      <w:r w:rsidR="00C542CA">
        <w:rPr>
          <w:rFonts w:ascii="Times New Roman" w:hAnsi="Times New Roman" w:cs="Times New Roman"/>
          <w:bCs/>
          <w:color w:val="000000"/>
          <w:sz w:val="24"/>
          <w:szCs w:val="24"/>
        </w:rPr>
        <w:t>difference of the value when th</w:t>
      </w:r>
      <w:r w:rsidR="007B314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weight of investment for the LARGE STOCK is 100% and the </w:t>
      </w:r>
      <w:r w:rsidR="00E87140">
        <w:rPr>
          <w:rFonts w:ascii="Times New Roman" w:hAnsi="Times New Roman" w:cs="Times New Roman"/>
          <w:bCs/>
          <w:color w:val="000000"/>
          <w:sz w:val="24"/>
          <w:szCs w:val="24"/>
        </w:rPr>
        <w:t>weights for the rest of portfolios are</w:t>
      </w:r>
      <w:r w:rsidR="004817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zero (0) compared to</w:t>
      </w:r>
      <w:r w:rsidR="00E871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 equally weighted portfolio asset</w:t>
      </w:r>
    </w:p>
    <w:p w:rsidR="00C36ECA" w:rsidRDefault="00E87140" w:rsidP="00C36ECA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Expected return</w:t>
      </w:r>
      <w:r w:rsidR="00434B2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when the weight of LARGE STOCK </w:t>
      </w:r>
      <w:r w:rsidR="00C36ECA">
        <w:rPr>
          <w:rFonts w:ascii="Times New Roman" w:hAnsi="Times New Roman" w:cs="Times New Roman"/>
          <w:bCs/>
          <w:color w:val="000000"/>
          <w:sz w:val="24"/>
          <w:szCs w:val="24"/>
        </w:rPr>
        <w:t>is 100%:</w:t>
      </w:r>
    </w:p>
    <w:p w:rsidR="00C36ECA" w:rsidRDefault="00C36ECA" w:rsidP="005E2CF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</w:pP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E(r</w:t>
      </w:r>
      <w:proofErr w:type="gram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)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p</w:t>
      </w:r>
      <w:proofErr w:type="gramEnd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= </w:t>
      </w:r>
      <w:proofErr w:type="spell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W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i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</w:t>
      </w:r>
      <w:proofErr w:type="spellEnd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l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+ </w:t>
      </w:r>
      <w:proofErr w:type="spell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W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j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</w:t>
      </w:r>
      <w:proofErr w:type="spellEnd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 xml:space="preserve">s  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+</w:t>
      </w:r>
      <w:r w:rsidRPr="007C523C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</w:t>
      </w:r>
      <w:proofErr w:type="spell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W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j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</w:t>
      </w:r>
      <w:proofErr w:type="spellEnd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 xml:space="preserve">v  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+ </w:t>
      </w:r>
      <w:proofErr w:type="spellStart"/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W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j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</w:t>
      </w:r>
      <w:proofErr w:type="spellEnd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 xml:space="preserve">  </w:t>
      </w:r>
    </w:p>
    <w:p w:rsidR="00C36ECA" w:rsidRDefault="00C36ECA" w:rsidP="00C36ECA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    =</w:t>
      </w:r>
      <w:r w:rsidR="005E2CF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(100*0.0101) + (0*0.134) + (0*0.0151) + (0*0.0095) + (0*0.0054)</w:t>
      </w:r>
    </w:p>
    <w:p w:rsidR="00C36ECA" w:rsidRDefault="005E2CFA" w:rsidP="00C36ECA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</w:pP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E(r</w:t>
      </w:r>
      <w:proofErr w:type="gramStart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)</w:t>
      </w:r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>p</w:t>
      </w:r>
      <w:proofErr w:type="gramEnd"/>
      <w:r w:rsidRPr="00BD685A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=</w:t>
      </w:r>
      <w:r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 xml:space="preserve"> 1.01%</w:t>
      </w:r>
    </w:p>
    <w:p w:rsidR="005E2CFA" w:rsidRPr="005E2CFA" w:rsidRDefault="00624C7C" w:rsidP="00C36ECA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New </w:t>
      </w:r>
      <w:r w:rsid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Expected return of portfolio 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= </w:t>
      </w:r>
      <w:proofErr w:type="spellStart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i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(r</w:t>
      </w:r>
      <w:proofErr w:type="gramStart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proofErr w:type="gramEnd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+ </w:t>
      </w:r>
      <w:proofErr w:type="spellStart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s  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v  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="005E2CFA" w:rsidRPr="005E2CFA">
        <w:rPr>
          <w:rFonts w:ascii="Times New Roman" w:eastAsia="Times New Roman" w:hAnsi="Times New Roman" w:cs="Times New Roman"/>
          <w:color w:val="414141"/>
          <w:sz w:val="24"/>
          <w:szCs w:val="24"/>
        </w:rPr>
        <w:t>(r)g</w:t>
      </w:r>
      <w:r w:rsidR="005E2CFA">
        <w:rPr>
          <w:rFonts w:ascii="Times New Roman" w:eastAsia="Times New Roman" w:hAnsi="Times New Roman" w:cs="Times New Roman"/>
          <w:b/>
          <w:color w:val="414141"/>
          <w:sz w:val="24"/>
          <w:szCs w:val="24"/>
          <w:vertAlign w:val="subscript"/>
        </w:rPr>
        <w:t xml:space="preserve">  </w:t>
      </w:r>
    </w:p>
    <w:p w:rsidR="00E87140" w:rsidRDefault="005E2CFA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ab/>
        <w:t>=</w:t>
      </w:r>
      <w:r w:rsidR="00484F0E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(</w:t>
      </w:r>
      <w:r w:rsidR="00BB5F6C">
        <w:rPr>
          <w:rFonts w:ascii="Times New Roman" w:hAnsi="Times New Roman" w:cs="Times New Roman"/>
          <w:bCs/>
          <w:color w:val="000000"/>
          <w:sz w:val="24"/>
          <w:szCs w:val="24"/>
        </w:rPr>
        <w:t>25%*1.01</w:t>
      </w:r>
      <w:r w:rsidR="003A6EF8">
        <w:rPr>
          <w:rFonts w:ascii="Times New Roman" w:hAnsi="Times New Roman" w:cs="Times New Roman"/>
          <w:bCs/>
          <w:color w:val="000000"/>
          <w:sz w:val="24"/>
          <w:szCs w:val="24"/>
        </w:rPr>
        <w:t>%</w:t>
      </w:r>
      <w:r w:rsidR="00BB5F6C">
        <w:rPr>
          <w:rFonts w:ascii="Times New Roman" w:hAnsi="Times New Roman" w:cs="Times New Roman"/>
          <w:bCs/>
          <w:color w:val="000000"/>
          <w:sz w:val="24"/>
          <w:szCs w:val="24"/>
        </w:rPr>
        <w:t>) + (25%*1.35</w:t>
      </w:r>
      <w:r w:rsidR="003A6EF8">
        <w:rPr>
          <w:rFonts w:ascii="Times New Roman" w:hAnsi="Times New Roman" w:cs="Times New Roman"/>
          <w:bCs/>
          <w:color w:val="000000"/>
          <w:sz w:val="24"/>
          <w:szCs w:val="24"/>
        </w:rPr>
        <w:t>%</w:t>
      </w:r>
      <w:r w:rsidR="00BB5F6C">
        <w:rPr>
          <w:rFonts w:ascii="Times New Roman" w:hAnsi="Times New Roman" w:cs="Times New Roman"/>
          <w:bCs/>
          <w:color w:val="000000"/>
          <w:sz w:val="24"/>
          <w:szCs w:val="24"/>
        </w:rPr>
        <w:t>) + (25%*1.51</w:t>
      </w:r>
      <w:r w:rsidR="003A6EF8">
        <w:rPr>
          <w:rFonts w:ascii="Times New Roman" w:hAnsi="Times New Roman" w:cs="Times New Roman"/>
          <w:bCs/>
          <w:color w:val="000000"/>
          <w:sz w:val="24"/>
          <w:szCs w:val="24"/>
        </w:rPr>
        <w:t>%</w:t>
      </w:r>
      <w:r w:rsidR="00BB5F6C">
        <w:rPr>
          <w:rFonts w:ascii="Times New Roman" w:hAnsi="Times New Roman" w:cs="Times New Roman"/>
          <w:bCs/>
          <w:color w:val="000000"/>
          <w:sz w:val="24"/>
          <w:szCs w:val="24"/>
        </w:rPr>
        <w:t>) + (25%*0.95</w:t>
      </w:r>
      <w:r w:rsidR="003A6EF8">
        <w:rPr>
          <w:rFonts w:ascii="Times New Roman" w:hAnsi="Times New Roman" w:cs="Times New Roman"/>
          <w:bCs/>
          <w:color w:val="000000"/>
          <w:sz w:val="24"/>
          <w:szCs w:val="24"/>
        </w:rPr>
        <w:t>%</w:t>
      </w:r>
      <w:r w:rsidR="00BB5F6C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 w:rsidR="003A6EF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="003A6EF8">
        <w:rPr>
          <w:rFonts w:ascii="Times New Roman" w:hAnsi="Times New Roman" w:cs="Times New Roman"/>
          <w:bCs/>
          <w:color w:val="000000"/>
          <w:sz w:val="24"/>
          <w:szCs w:val="24"/>
        </w:rPr>
        <w:t>+(</w:t>
      </w:r>
      <w:proofErr w:type="gramEnd"/>
      <w:r w:rsidR="003A6EF8">
        <w:rPr>
          <w:rFonts w:ascii="Times New Roman" w:hAnsi="Times New Roman" w:cs="Times New Roman"/>
          <w:bCs/>
          <w:color w:val="000000"/>
          <w:sz w:val="24"/>
          <w:szCs w:val="24"/>
        </w:rPr>
        <w:t>0%*0.54%)</w:t>
      </w:r>
    </w:p>
    <w:p w:rsidR="00484F0E" w:rsidRDefault="00624C7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New </w:t>
      </w:r>
      <w:r w:rsidR="00484F0E">
        <w:rPr>
          <w:rFonts w:ascii="Times New Roman" w:hAnsi="Times New Roman" w:cs="Times New Roman"/>
          <w:bCs/>
          <w:color w:val="000000"/>
          <w:sz w:val="24"/>
          <w:szCs w:val="24"/>
        </w:rPr>
        <w:t>Expected return of portfolio= (0.002525+0.003375+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0.003775+0.002375+0.00)</w:t>
      </w:r>
    </w:p>
    <w:p w:rsidR="00624C7C" w:rsidRPr="00D457B4" w:rsidRDefault="00624C7C" w:rsidP="00D457B4">
      <w:pPr>
        <w:autoSpaceDE w:val="0"/>
        <w:autoSpaceDN w:val="0"/>
        <w:adjustRightInd w:val="0"/>
        <w:spacing w:after="0" w:line="480" w:lineRule="auto"/>
        <w:ind w:left="1440" w:firstLine="72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D457B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New </w:t>
      </w:r>
      <w:r w:rsidRPr="00D457B4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D457B4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D457B4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p</w:t>
      </w:r>
      <w:proofErr w:type="gramEnd"/>
      <w:r w:rsidRPr="00D457B4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</w:t>
      </w:r>
      <w:r w:rsidR="00D457B4" w:rsidRPr="00D457B4">
        <w:rPr>
          <w:rFonts w:ascii="Times New Roman" w:eastAsia="Times New Roman" w:hAnsi="Times New Roman" w:cs="Times New Roman"/>
          <w:color w:val="414141"/>
          <w:sz w:val="24"/>
          <w:szCs w:val="24"/>
        </w:rPr>
        <w:t>=</w:t>
      </w:r>
      <w:r w:rsidR="00D457B4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D457B4" w:rsidRPr="00D457B4">
        <w:rPr>
          <w:rFonts w:ascii="Times New Roman" w:eastAsia="Times New Roman" w:hAnsi="Times New Roman" w:cs="Times New Roman"/>
          <w:color w:val="414141"/>
          <w:sz w:val="24"/>
          <w:szCs w:val="24"/>
        </w:rPr>
        <w:t>0. 01205</w:t>
      </w:r>
    </w:p>
    <w:p w:rsidR="00D457B4" w:rsidRDefault="00D457B4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New Expected return of portfolios </w:t>
      </w:r>
      <w:r w:rsidRPr="00054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= 1.</w:t>
      </w:r>
      <w:r w:rsidR="000546DB" w:rsidRPr="000546DB">
        <w:rPr>
          <w:rFonts w:ascii="Times New Roman" w:hAnsi="Times New Roman" w:cs="Times New Roman"/>
          <w:b/>
          <w:bCs/>
          <w:color w:val="000000"/>
          <w:sz w:val="24"/>
          <w:szCs w:val="24"/>
        </w:rPr>
        <w:t>21%</w:t>
      </w:r>
    </w:p>
    <w:p w:rsidR="000546DB" w:rsidRDefault="006B5BC2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T</w:t>
      </w:r>
      <w:r w:rsidR="000546DB">
        <w:rPr>
          <w:rFonts w:ascii="Times New Roman" w:hAnsi="Times New Roman" w:cs="Times New Roman"/>
          <w:bCs/>
          <w:color w:val="000000"/>
          <w:sz w:val="24"/>
          <w:szCs w:val="24"/>
        </w:rPr>
        <w:t>he difference in expected portfolio = 1.21% - 1.01%</w:t>
      </w:r>
    </w:p>
    <w:p w:rsidR="00215955" w:rsidRDefault="006B5BC2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Therefore, the difference is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0.20%</w:t>
      </w:r>
      <w:r w:rsidR="00215955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0546DB" w:rsidRPr="00B0411C" w:rsidRDefault="0021595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Implication: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Th</w:t>
      </w:r>
      <w:r w:rsidR="00B0411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e investor should diversify the portfolio by allocating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the large stock, small stock, value stock, and growth stock because it yield a higher expected return of 0.20 than allocating </w:t>
      </w:r>
      <w:r w:rsidR="006B3E17">
        <w:rPr>
          <w:rFonts w:ascii="Times New Roman" w:hAnsi="Times New Roman" w:cs="Times New Roman"/>
          <w:bCs/>
          <w:color w:val="000000"/>
          <w:sz w:val="24"/>
          <w:szCs w:val="24"/>
        </w:rPr>
        <w:t>100% of the available investment to a single portfolio, which is the LARGE STOCK</w:t>
      </w:r>
    </w:p>
    <w:p w:rsidR="00AB1BDD" w:rsidRDefault="00AB1BDD" w:rsidP="00AB1BDD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QUESTION 2</w:t>
      </w:r>
    </w:p>
    <w:p w:rsidR="005A46AD" w:rsidRPr="005A46AD" w:rsidRDefault="005A46AD" w:rsidP="00AB1BD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Suppose you CAN short assets at no extra </w:t>
      </w:r>
      <w:r w:rsidR="006B5BC2"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cost,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(so weights can be negative). Find the</w:t>
      </w:r>
      <w:r w:rsidR="00BB7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portfolio that maximizes expected return if you want the same risk of LARGE stocks (i.e., you</w:t>
      </w:r>
      <w:r w:rsidR="00BB790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want the same standard deviation as LARGE stocks).</w:t>
      </w:r>
    </w:p>
    <w:p w:rsidR="005A46AD" w:rsidRP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2A: </w:t>
      </w:r>
      <w:r w:rsidRPr="00FC12AD">
        <w:rPr>
          <w:rFonts w:ascii="Times New Roman" w:hAnsi="Times New Roman" w:cs="Times New Roman"/>
          <w:b/>
          <w:color w:val="000000"/>
          <w:sz w:val="24"/>
          <w:szCs w:val="24"/>
        </w:rPr>
        <w:t>What are the portfolio weights of this portfolio? (5 points)</w:t>
      </w:r>
    </w:p>
    <w:p w:rsidR="00EC2718" w:rsidRDefault="00EC2718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respective portfolio weight from the CAN short scenario in the asset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is given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 the division of individual value of the asset to the total asset value</w:t>
      </w:r>
    </w:p>
    <w:p w:rsidR="00EC2718" w:rsidRDefault="00EC2718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LARGE STOCK =</w:t>
      </w:r>
      <w:r w:rsidRPr="001D2692">
        <w:rPr>
          <w:rFonts w:ascii="Times New Roman" w:hAnsi="Times New Roman" w:cs="Times New Roman"/>
          <w:b/>
          <w:color w:val="000000"/>
          <w:sz w:val="24"/>
          <w:szCs w:val="24"/>
        </w:rPr>
        <w:t>20.25%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(0.18%*1.01%)/0.8977*100%</w:t>
      </w:r>
    </w:p>
    <w:p w:rsidR="00EC2718" w:rsidRDefault="00EC2718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SMALL STOCK = </w:t>
      </w:r>
      <w:r w:rsidRPr="00713C7A">
        <w:rPr>
          <w:rFonts w:ascii="Times New Roman" w:hAnsi="Times New Roman" w:cs="Times New Roman"/>
          <w:b/>
          <w:color w:val="000000"/>
          <w:sz w:val="24"/>
          <w:szCs w:val="24"/>
        </w:rPr>
        <w:t>25.57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(0.17%*1.35%)/0.8977*100%</w:t>
      </w:r>
    </w:p>
    <w:p w:rsidR="00EC2718" w:rsidRDefault="00EC2718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VALUE STOCK = </w:t>
      </w:r>
      <w:r w:rsidRPr="00713C7A">
        <w:rPr>
          <w:rFonts w:ascii="Times New Roman" w:hAnsi="Times New Roman" w:cs="Times New Roman"/>
          <w:b/>
          <w:color w:val="000000"/>
          <w:sz w:val="24"/>
          <w:szCs w:val="24"/>
        </w:rPr>
        <w:t>31.96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(0.19%*1.51%)/0.8977*100%</w:t>
      </w:r>
    </w:p>
    <w:p w:rsidR="00EC2718" w:rsidRDefault="00EC2718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GROWTH STOCK = </w:t>
      </w:r>
      <w:r w:rsidRPr="00713C7A">
        <w:rPr>
          <w:rFonts w:ascii="Times New Roman" w:hAnsi="Times New Roman" w:cs="Times New Roman"/>
          <w:b/>
          <w:color w:val="000000"/>
          <w:sz w:val="24"/>
          <w:szCs w:val="24"/>
        </w:rPr>
        <w:t>22.22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(0.21*0.95%)/0.8977*100%</w:t>
      </w:r>
    </w:p>
    <w:p w:rsidR="00EC2718" w:rsidRDefault="00EC2718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VALUE =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100% (</w:t>
      </w:r>
      <w:r w:rsidRPr="00975917">
        <w:rPr>
          <w:rFonts w:ascii="Times New Roman" w:hAnsi="Times New Roman" w:cs="Times New Roman"/>
          <w:color w:val="000000"/>
          <w:sz w:val="24"/>
          <w:szCs w:val="24"/>
        </w:rPr>
        <w:t>20.25+25.57+31.96+22.22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E07972" w:rsidRDefault="00E07972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C1890" w:rsidRPr="00746760" w:rsidRDefault="00DC1890" w:rsidP="00EC271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07972">
        <w:rPr>
          <w:rFonts w:ascii="Times New Roman" w:hAnsi="Times New Roman" w:cs="Times New Roman"/>
          <w:color w:val="000000"/>
          <w:sz w:val="24"/>
          <w:szCs w:val="24"/>
        </w:rPr>
        <w:t>Therefore, the portfolio weight for the LARGE STOCK is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</w:t>
      </w:r>
      <w:r w:rsidR="00E07972">
        <w:rPr>
          <w:rFonts w:ascii="Times New Roman" w:hAnsi="Times New Roman" w:cs="Times New Roman"/>
          <w:b/>
          <w:color w:val="000000"/>
          <w:sz w:val="24"/>
          <w:szCs w:val="24"/>
        </w:rPr>
        <w:t>0.25%</w:t>
      </w:r>
    </w:p>
    <w:p w:rsidR="00E07972" w:rsidRDefault="00E07972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27B25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2B: </w:t>
      </w:r>
      <w:r w:rsidR="00EB37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(</w:t>
      </w:r>
      <w:proofErr w:type="gramStart"/>
      <w:r w:rsidR="00EB3707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gramEnd"/>
      <w:r w:rsidR="00EB370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). </w:t>
      </w:r>
      <w:r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Which asset do you SHORT in this portfolio? </w:t>
      </w:r>
    </w:p>
    <w:p w:rsidR="00EB3707" w:rsidRDefault="00927B2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role of expected return of portfolio is to facilitate a strategic investor determine the </w:t>
      </w:r>
      <w:r w:rsidR="00D71C25">
        <w:rPr>
          <w:rFonts w:ascii="Times New Roman" w:hAnsi="Times New Roman" w:cs="Times New Roman"/>
          <w:color w:val="000000"/>
          <w:sz w:val="24"/>
          <w:szCs w:val="24"/>
        </w:rPr>
        <w:t xml:space="preserve">performance of a respect asset compared to other invested portfolios. </w:t>
      </w:r>
      <w:r w:rsidR="00C00D63">
        <w:rPr>
          <w:rFonts w:ascii="Times New Roman" w:hAnsi="Times New Roman" w:cs="Times New Roman"/>
          <w:color w:val="000000"/>
          <w:sz w:val="24"/>
          <w:szCs w:val="24"/>
        </w:rPr>
        <w:t>An asset that exhibit</w:t>
      </w:r>
      <w:r w:rsidR="00044C4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C00D63">
        <w:rPr>
          <w:rFonts w:ascii="Times New Roman" w:hAnsi="Times New Roman" w:cs="Times New Roman"/>
          <w:color w:val="000000"/>
          <w:sz w:val="24"/>
          <w:szCs w:val="24"/>
        </w:rPr>
        <w:t xml:space="preserve"> the highest expected portfolio </w:t>
      </w:r>
      <w:r w:rsidR="000B196A">
        <w:rPr>
          <w:rFonts w:ascii="Times New Roman" w:hAnsi="Times New Roman" w:cs="Times New Roman"/>
          <w:color w:val="000000"/>
          <w:sz w:val="24"/>
          <w:szCs w:val="24"/>
        </w:rPr>
        <w:t xml:space="preserve">indicates a superior performance, which facilitates an investor to capitalize the guaranteed return on investment. </w:t>
      </w:r>
    </w:p>
    <w:p w:rsidR="000B196A" w:rsidRDefault="000B196A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Therefore, </w:t>
      </w:r>
    </w:p>
    <w:p w:rsidR="000B196A" w:rsidRDefault="000B196A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Expected return </w:t>
      </w:r>
      <w:r w:rsidR="0000209C">
        <w:rPr>
          <w:rFonts w:ascii="Times New Roman" w:hAnsi="Times New Roman" w:cs="Times New Roman"/>
          <w:color w:val="000000"/>
          <w:sz w:val="24"/>
          <w:szCs w:val="24"/>
        </w:rPr>
        <w:t>of portfolio LARGE STOCK=</w:t>
      </w:r>
      <w:r w:rsidR="00FA0010">
        <w:rPr>
          <w:rFonts w:ascii="Times New Roman" w:hAnsi="Times New Roman" w:cs="Times New Roman"/>
          <w:color w:val="000000"/>
          <w:sz w:val="24"/>
          <w:szCs w:val="24"/>
        </w:rPr>
        <w:t xml:space="preserve"> 0.25%</w:t>
      </w:r>
    </w:p>
    <w:p w:rsidR="0000209C" w:rsidRDefault="0000209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Expected return of portfolio SMALL STOCK=</w:t>
      </w:r>
      <w:r w:rsidR="00FA00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44C49">
        <w:rPr>
          <w:rFonts w:ascii="Times New Roman" w:hAnsi="Times New Roman" w:cs="Times New Roman"/>
          <w:color w:val="000000"/>
          <w:sz w:val="24"/>
          <w:szCs w:val="24"/>
        </w:rPr>
        <w:t>0.34%</w:t>
      </w:r>
    </w:p>
    <w:p w:rsidR="0000209C" w:rsidRDefault="0000209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Expected return of portfolio VALUE STOCK=</w:t>
      </w:r>
      <w:r w:rsidR="00044C49">
        <w:rPr>
          <w:rFonts w:ascii="Times New Roman" w:hAnsi="Times New Roman" w:cs="Times New Roman"/>
          <w:color w:val="000000"/>
          <w:sz w:val="24"/>
          <w:szCs w:val="24"/>
        </w:rPr>
        <w:t xml:space="preserve"> 0.38%</w:t>
      </w:r>
    </w:p>
    <w:p w:rsidR="0000209C" w:rsidRDefault="0000209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Expected return of portfolio GROWTH STOCK=</w:t>
      </w:r>
      <w:r w:rsidR="00044C49">
        <w:rPr>
          <w:rFonts w:ascii="Times New Roman" w:hAnsi="Times New Roman" w:cs="Times New Roman"/>
          <w:color w:val="000000"/>
          <w:sz w:val="24"/>
          <w:szCs w:val="24"/>
        </w:rPr>
        <w:t xml:space="preserve"> 0.24%</w:t>
      </w:r>
    </w:p>
    <w:p w:rsidR="0000209C" w:rsidRDefault="0000209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Expected return of portfoli</w:t>
      </w:r>
      <w:r w:rsidR="00FA0010">
        <w:rPr>
          <w:rFonts w:ascii="Times New Roman" w:hAnsi="Times New Roman" w:cs="Times New Roman"/>
          <w:color w:val="000000"/>
          <w:sz w:val="24"/>
          <w:szCs w:val="24"/>
        </w:rPr>
        <w:t>o GOLD= 0.00%</w:t>
      </w:r>
    </w:p>
    <w:p w:rsidR="00044C49" w:rsidRPr="00927B25" w:rsidRDefault="00044C49" w:rsidP="00007AE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From th</w:t>
      </w:r>
      <w:r w:rsidR="00E87F17">
        <w:rPr>
          <w:rFonts w:ascii="Times New Roman" w:hAnsi="Times New Roman" w:cs="Times New Roman"/>
          <w:color w:val="000000"/>
          <w:sz w:val="24"/>
          <w:szCs w:val="24"/>
        </w:rPr>
        <w:t xml:space="preserve">e information above, a strategic investment decision is to short (sell) the GROWTH STOCK Portfolio because it guarantee the minimum returns of </w:t>
      </w:r>
      <w:r w:rsidR="00E87F17" w:rsidRPr="00007AE2">
        <w:rPr>
          <w:rFonts w:ascii="Times New Roman" w:hAnsi="Times New Roman" w:cs="Times New Roman"/>
          <w:b/>
          <w:color w:val="000000"/>
          <w:sz w:val="24"/>
          <w:szCs w:val="24"/>
        </w:rPr>
        <w:t>0.24%</w:t>
      </w:r>
      <w:r w:rsidR="00E87F17">
        <w:rPr>
          <w:rFonts w:ascii="Times New Roman" w:hAnsi="Times New Roman" w:cs="Times New Roman"/>
          <w:color w:val="000000"/>
          <w:sz w:val="24"/>
          <w:szCs w:val="24"/>
        </w:rPr>
        <w:t xml:space="preserve"> for the amo</w:t>
      </w:r>
      <w:r w:rsidR="00007AE2">
        <w:rPr>
          <w:rFonts w:ascii="Times New Roman" w:hAnsi="Times New Roman" w:cs="Times New Roman"/>
          <w:color w:val="000000"/>
          <w:sz w:val="24"/>
          <w:szCs w:val="24"/>
        </w:rPr>
        <w:t>unt invested.</w:t>
      </w:r>
    </w:p>
    <w:p w:rsidR="00607E58" w:rsidRDefault="00607E58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A46AD" w:rsidRPr="005A46AD" w:rsidRDefault="00EB3707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(ii). </w:t>
      </w:r>
      <w:proofErr w:type="gramStart"/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>What</w:t>
      </w:r>
      <w:proofErr w:type="gramEnd"/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as</w:t>
      </w:r>
      <w:r w:rsidR="00BB790F"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set has the biggest increase in </w:t>
      </w:r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portfolio weight from the CANNOT short to CAN short examples? </w:t>
      </w:r>
      <w:proofErr w:type="gramStart"/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>Why?</w:t>
      </w:r>
      <w:proofErr w:type="gramEnd"/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(10 points)</w:t>
      </w:r>
    </w:p>
    <w:p w:rsidR="00BB790F" w:rsidRDefault="0027433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640015">
        <w:rPr>
          <w:rFonts w:ascii="Times New Roman" w:hAnsi="Times New Roman" w:cs="Times New Roman"/>
          <w:color w:val="000000"/>
          <w:sz w:val="24"/>
          <w:szCs w:val="24"/>
        </w:rPr>
        <w:t xml:space="preserve">respective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from the </w:t>
      </w:r>
      <w:r w:rsidR="00640015">
        <w:rPr>
          <w:rFonts w:ascii="Times New Roman" w:hAnsi="Times New Roman" w:cs="Times New Roman"/>
          <w:color w:val="000000"/>
          <w:sz w:val="24"/>
          <w:szCs w:val="24"/>
        </w:rPr>
        <w:t>CANNOT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short</w:t>
      </w:r>
      <w:r w:rsidR="00640015">
        <w:rPr>
          <w:rFonts w:ascii="Times New Roman" w:hAnsi="Times New Roman" w:cs="Times New Roman"/>
          <w:color w:val="000000"/>
          <w:sz w:val="24"/>
          <w:szCs w:val="24"/>
        </w:rPr>
        <w:t xml:space="preserve"> scenario in the asset is given as the division of individual value of the asset to the total asset value</w:t>
      </w:r>
    </w:p>
    <w:p w:rsidR="000A111C" w:rsidRDefault="0064001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LARGE STOCK </w:t>
      </w:r>
      <w:r w:rsidR="000A111C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232F4B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20.95</w:t>
      </w:r>
      <w:r w:rsidR="007D3DD8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0A111C">
        <w:rPr>
          <w:rFonts w:ascii="Times New Roman" w:hAnsi="Times New Roman" w:cs="Times New Roman"/>
          <w:color w:val="000000"/>
          <w:sz w:val="24"/>
          <w:szCs w:val="24"/>
        </w:rPr>
        <w:t xml:space="preserve"> (0.</w:t>
      </w:r>
      <w:r w:rsidR="00A81F50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0A111C">
        <w:rPr>
          <w:rFonts w:ascii="Times New Roman" w:hAnsi="Times New Roman" w:cs="Times New Roman"/>
          <w:color w:val="000000"/>
          <w:sz w:val="24"/>
          <w:szCs w:val="24"/>
        </w:rPr>
        <w:t>%*1.01%)</w:t>
      </w:r>
      <w:r w:rsidR="007B0616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157E4B" w:rsidRPr="00157E4B">
        <w:rPr>
          <w:rFonts w:ascii="Times New Roman" w:hAnsi="Times New Roman" w:cs="Times New Roman"/>
          <w:color w:val="000000"/>
          <w:sz w:val="24"/>
          <w:szCs w:val="24"/>
        </w:rPr>
        <w:t>0.0482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 xml:space="preserve"> *100%</w:t>
      </w:r>
    </w:p>
    <w:p w:rsidR="00640015" w:rsidRDefault="00640015" w:rsidP="0064001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SMALL STOCK</w:t>
      </w:r>
      <w:r w:rsidR="000A111C">
        <w:rPr>
          <w:rFonts w:ascii="Times New Roman" w:hAnsi="Times New Roman" w:cs="Times New Roman"/>
          <w:color w:val="000000"/>
          <w:sz w:val="24"/>
          <w:szCs w:val="24"/>
        </w:rPr>
        <w:t xml:space="preserve"> =</w:t>
      </w:r>
      <w:r w:rsidR="00232F4B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28.01</w:t>
      </w:r>
      <w:r w:rsidR="007D3DD8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0A111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A81F50">
        <w:rPr>
          <w:rFonts w:ascii="Times New Roman" w:hAnsi="Times New Roman" w:cs="Times New Roman"/>
          <w:color w:val="000000"/>
          <w:sz w:val="24"/>
          <w:szCs w:val="24"/>
        </w:rPr>
        <w:t>0.01%*1.35%)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157E4B" w:rsidRPr="00157E4B">
        <w:rPr>
          <w:rFonts w:ascii="Times New Roman" w:hAnsi="Times New Roman" w:cs="Times New Roman"/>
          <w:color w:val="000000"/>
          <w:sz w:val="24"/>
          <w:szCs w:val="24"/>
        </w:rPr>
        <w:t>0.0482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640015" w:rsidRDefault="00640015" w:rsidP="0064001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VALUE STOCK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F50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r w:rsidR="00232F4B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31.33</w:t>
      </w:r>
      <w:r w:rsidR="007D3DD8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232F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F50">
        <w:rPr>
          <w:rFonts w:ascii="Times New Roman" w:hAnsi="Times New Roman" w:cs="Times New Roman"/>
          <w:color w:val="000000"/>
          <w:sz w:val="24"/>
          <w:szCs w:val="24"/>
        </w:rPr>
        <w:t>(0.01%*1.51%)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157E4B" w:rsidRPr="00157E4B">
        <w:rPr>
          <w:rFonts w:ascii="Times New Roman" w:hAnsi="Times New Roman" w:cs="Times New Roman"/>
          <w:color w:val="000000"/>
          <w:sz w:val="24"/>
          <w:szCs w:val="24"/>
        </w:rPr>
        <w:t>0.0482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640015" w:rsidRDefault="00640015" w:rsidP="0064001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GROW STOCK</w:t>
      </w:r>
      <w:r w:rsidR="00A81F50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r w:rsidR="007D3DD8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19.71%</w:t>
      </w:r>
      <w:r w:rsidR="007D3D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1F50">
        <w:rPr>
          <w:rFonts w:ascii="Times New Roman" w:hAnsi="Times New Roman" w:cs="Times New Roman"/>
          <w:color w:val="000000"/>
          <w:sz w:val="24"/>
          <w:szCs w:val="24"/>
        </w:rPr>
        <w:t>(0.01*</w:t>
      </w:r>
      <w:r w:rsidR="00B471FC">
        <w:rPr>
          <w:rFonts w:ascii="Times New Roman" w:hAnsi="Times New Roman" w:cs="Times New Roman"/>
          <w:color w:val="000000"/>
          <w:sz w:val="24"/>
          <w:szCs w:val="24"/>
        </w:rPr>
        <w:t>0.95%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>)/</w:t>
      </w:r>
      <w:r w:rsidR="00157E4B" w:rsidRPr="00157E4B">
        <w:rPr>
          <w:rFonts w:ascii="Times New Roman" w:hAnsi="Times New Roman" w:cs="Times New Roman"/>
          <w:color w:val="000000"/>
          <w:sz w:val="24"/>
          <w:szCs w:val="24"/>
        </w:rPr>
        <w:t>0.0482</w:t>
      </w:r>
      <w:r w:rsidR="00157E4B"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640015" w:rsidRDefault="00640015" w:rsidP="00640015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VALUE </w:t>
      </w:r>
      <w:r w:rsidR="00B471FC"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r w:rsidR="00746760">
        <w:rPr>
          <w:rFonts w:ascii="Times New Roman" w:hAnsi="Times New Roman" w:cs="Times New Roman"/>
          <w:b/>
          <w:color w:val="000000"/>
          <w:sz w:val="24"/>
          <w:szCs w:val="24"/>
        </w:rPr>
        <w:t>100%</w:t>
      </w:r>
    </w:p>
    <w:p w:rsidR="00746760" w:rsidRDefault="00746760" w:rsidP="00746760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46760">
        <w:rPr>
          <w:rFonts w:ascii="Times New Roman" w:hAnsi="Times New Roman" w:cs="Times New Roman"/>
          <w:color w:val="000000"/>
          <w:sz w:val="24"/>
          <w:szCs w:val="24"/>
        </w:rPr>
        <w:t xml:space="preserve">Alternatively,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respective portfolio weight from the </w:t>
      </w:r>
      <w:r w:rsidR="00E72E88">
        <w:rPr>
          <w:rFonts w:ascii="Times New Roman" w:hAnsi="Times New Roman" w:cs="Times New Roman"/>
          <w:color w:val="000000"/>
          <w:sz w:val="24"/>
          <w:szCs w:val="24"/>
        </w:rPr>
        <w:t>CAN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short scenario in the asset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is given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as the division of individual value of the asset to the total asset value</w:t>
      </w:r>
    </w:p>
    <w:p w:rsidR="00E72E88" w:rsidRDefault="00E72E88" w:rsidP="00E72E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LARGE STOCK =</w:t>
      </w:r>
      <w:r w:rsidR="001D2692" w:rsidRPr="001D2692">
        <w:rPr>
          <w:rFonts w:ascii="Times New Roman" w:hAnsi="Times New Roman" w:cs="Times New Roman"/>
          <w:b/>
          <w:color w:val="000000"/>
          <w:sz w:val="24"/>
          <w:szCs w:val="24"/>
        </w:rPr>
        <w:t>20.25</w:t>
      </w:r>
      <w:r w:rsidRPr="001D2692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(0.18%*1.01%)/</w:t>
      </w:r>
      <w:r w:rsidR="001E14C1">
        <w:rPr>
          <w:rFonts w:ascii="Times New Roman" w:hAnsi="Times New Roman" w:cs="Times New Roman"/>
          <w:color w:val="000000"/>
          <w:sz w:val="24"/>
          <w:szCs w:val="24"/>
        </w:rPr>
        <w:t>0.8977</w:t>
      </w:r>
      <w:r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E72E88" w:rsidRDefault="00E72E88" w:rsidP="00E72E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SMALL STOCK =</w:t>
      </w:r>
      <w:r w:rsidR="001E14C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099E" w:rsidRPr="00713C7A">
        <w:rPr>
          <w:rFonts w:ascii="Times New Roman" w:hAnsi="Times New Roman" w:cs="Times New Roman"/>
          <w:b/>
          <w:color w:val="000000"/>
          <w:sz w:val="24"/>
          <w:szCs w:val="24"/>
        </w:rPr>
        <w:t>25.57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(0.17%*1.35%)/</w:t>
      </w:r>
      <w:r w:rsidR="001E14C1">
        <w:rPr>
          <w:rFonts w:ascii="Times New Roman" w:hAnsi="Times New Roman" w:cs="Times New Roman"/>
          <w:color w:val="000000"/>
          <w:sz w:val="24"/>
          <w:szCs w:val="24"/>
        </w:rPr>
        <w:t>0.8977</w:t>
      </w:r>
      <w:r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E72E88" w:rsidRDefault="00E72E88" w:rsidP="00E72E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VALUE STOCK = </w:t>
      </w:r>
      <w:r w:rsidR="00713C7A" w:rsidRPr="00713C7A">
        <w:rPr>
          <w:rFonts w:ascii="Times New Roman" w:hAnsi="Times New Roman" w:cs="Times New Roman"/>
          <w:b/>
          <w:color w:val="000000"/>
          <w:sz w:val="24"/>
          <w:szCs w:val="24"/>
        </w:rPr>
        <w:t>31.96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(0.19%*1.51%)/</w:t>
      </w:r>
      <w:r w:rsidR="001E14C1">
        <w:rPr>
          <w:rFonts w:ascii="Times New Roman" w:hAnsi="Times New Roman" w:cs="Times New Roman"/>
          <w:color w:val="000000"/>
          <w:sz w:val="24"/>
          <w:szCs w:val="24"/>
        </w:rPr>
        <w:t>0.8977</w:t>
      </w:r>
      <w:r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E72E88" w:rsidRDefault="00E72E88" w:rsidP="00E72E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Portfolio weight for the GROW</w:t>
      </w:r>
      <w:r w:rsidR="005855D3">
        <w:rPr>
          <w:rFonts w:ascii="Times New Roman" w:hAnsi="Times New Roman" w:cs="Times New Roman"/>
          <w:color w:val="000000"/>
          <w:sz w:val="24"/>
          <w:szCs w:val="24"/>
        </w:rPr>
        <w:t>TH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STOCK = </w:t>
      </w:r>
      <w:r w:rsidR="00713C7A" w:rsidRPr="00713C7A">
        <w:rPr>
          <w:rFonts w:ascii="Times New Roman" w:hAnsi="Times New Roman" w:cs="Times New Roman"/>
          <w:b/>
          <w:color w:val="000000"/>
          <w:sz w:val="24"/>
          <w:szCs w:val="24"/>
        </w:rPr>
        <w:t>22.22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(0.21*0.95%)/</w:t>
      </w:r>
      <w:r w:rsidR="001E14C1">
        <w:rPr>
          <w:rFonts w:ascii="Times New Roman" w:hAnsi="Times New Roman" w:cs="Times New Roman"/>
          <w:color w:val="000000"/>
          <w:sz w:val="24"/>
          <w:szCs w:val="24"/>
        </w:rPr>
        <w:t>0.8977</w:t>
      </w:r>
      <w:r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746760" w:rsidRPr="00746760" w:rsidRDefault="00E72E88" w:rsidP="00E72E8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VALUE =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100%</w:t>
      </w:r>
      <w:r w:rsidR="009759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975917" w:rsidRPr="00975917">
        <w:rPr>
          <w:rFonts w:ascii="Times New Roman" w:hAnsi="Times New Roman" w:cs="Times New Roman"/>
          <w:color w:val="000000"/>
          <w:sz w:val="24"/>
          <w:szCs w:val="24"/>
        </w:rPr>
        <w:t>20.25+25.57+31.96+22.22</w:t>
      </w:r>
      <w:r w:rsidR="00975917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640015" w:rsidRDefault="005855D3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GROWTH STOCK had th</w:t>
      </w:r>
      <w:r w:rsidR="007C07BC">
        <w:rPr>
          <w:rFonts w:ascii="Times New Roman" w:hAnsi="Times New Roman" w:cs="Times New Roman"/>
          <w:color w:val="000000"/>
          <w:sz w:val="24"/>
          <w:szCs w:val="24"/>
        </w:rPr>
        <w:t xml:space="preserve">e highest increment in the portfolio weight from the CANNOT scenario </w:t>
      </w:r>
      <w:r w:rsidR="00BF33AB">
        <w:rPr>
          <w:rFonts w:ascii="Times New Roman" w:hAnsi="Times New Roman" w:cs="Times New Roman"/>
          <w:color w:val="000000"/>
          <w:sz w:val="24"/>
          <w:szCs w:val="24"/>
        </w:rPr>
        <w:t>to the CAN scenario, which rises to 22.22%</w:t>
      </w:r>
      <w:r w:rsidR="00080FC4">
        <w:rPr>
          <w:rFonts w:ascii="Times New Roman" w:hAnsi="Times New Roman" w:cs="Times New Roman"/>
          <w:color w:val="000000"/>
          <w:sz w:val="24"/>
          <w:szCs w:val="24"/>
        </w:rPr>
        <w:t>. The</w:t>
      </w:r>
      <w:r w:rsidR="00784792">
        <w:rPr>
          <w:rFonts w:ascii="Times New Roman" w:hAnsi="Times New Roman" w:cs="Times New Roman"/>
          <w:color w:val="000000"/>
          <w:sz w:val="24"/>
          <w:szCs w:val="24"/>
        </w:rPr>
        <w:t xml:space="preserve"> 2.51% increase in the GROWTH STOCK </w:t>
      </w:r>
      <w:r w:rsidR="00086F73">
        <w:rPr>
          <w:rFonts w:ascii="Times New Roman" w:hAnsi="Times New Roman" w:cs="Times New Roman"/>
          <w:color w:val="000000"/>
          <w:sz w:val="24"/>
          <w:szCs w:val="24"/>
        </w:rPr>
        <w:t xml:space="preserve">reveals a rise in the performance for the portfolio when the investment strategy facilitates an investor to dispose </w:t>
      </w:r>
      <w:r w:rsidR="007D7855">
        <w:rPr>
          <w:rFonts w:ascii="Times New Roman" w:hAnsi="Times New Roman" w:cs="Times New Roman"/>
          <w:color w:val="000000"/>
          <w:sz w:val="24"/>
          <w:szCs w:val="24"/>
        </w:rPr>
        <w:t>of</w:t>
      </w:r>
      <w:r w:rsidR="00086F73">
        <w:rPr>
          <w:rFonts w:ascii="Times New Roman" w:hAnsi="Times New Roman" w:cs="Times New Roman"/>
          <w:color w:val="000000"/>
          <w:sz w:val="24"/>
          <w:szCs w:val="24"/>
        </w:rPr>
        <w:t xml:space="preserve"> (short) the </w:t>
      </w:r>
      <w:r w:rsidR="007D7855">
        <w:rPr>
          <w:rFonts w:ascii="Times New Roman" w:hAnsi="Times New Roman" w:cs="Times New Roman"/>
          <w:color w:val="000000"/>
          <w:sz w:val="24"/>
          <w:szCs w:val="24"/>
        </w:rPr>
        <w:t>portfolio.</w:t>
      </w:r>
      <w:r w:rsidR="00AC282D">
        <w:rPr>
          <w:rFonts w:ascii="Times New Roman" w:hAnsi="Times New Roman" w:cs="Times New Roman"/>
          <w:color w:val="000000"/>
          <w:sz w:val="24"/>
          <w:szCs w:val="24"/>
        </w:rPr>
        <w:t xml:space="preserve"> The rise in the portfolio weight in a CAN scenario implies that specific asset gains prominence because it accords more value to an investment than the dwindling options. </w:t>
      </w:r>
      <w:r w:rsidR="007D78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7433C" w:rsidRDefault="0027433C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46AD" w:rsidRPr="00FC12AD" w:rsidRDefault="009F500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2.C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>Consider the two portfolios you found that maximize expected returns subject to having the</w:t>
      </w:r>
      <w:r w:rsidR="00AB1BD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>same risk as LARGE stocks (one from Question 1 without shorting allowed and the other from</w:t>
      </w:r>
      <w:r w:rsid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>Question 2 with shorting allowed). What is the benefit in terms of</w:t>
      </w:r>
      <w:r w:rsidR="003E525F"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expected returns in being able </w:t>
      </w:r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>to SHORT assets vs. not being able to SHORT assets? Given this b</w:t>
      </w:r>
      <w:r w:rsidR="003E525F" w:rsidRPr="00FC12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enefit, is allowing the </w:t>
      </w:r>
      <w:r w:rsidR="005A46AD" w:rsidRPr="00FC12AD">
        <w:rPr>
          <w:rFonts w:ascii="Times New Roman" w:hAnsi="Times New Roman" w:cs="Times New Roman"/>
          <w:b/>
          <w:color w:val="000000"/>
          <w:sz w:val="24"/>
          <w:szCs w:val="24"/>
        </w:rPr>
        <w:t>investor to SHORT important in this example? (5 points)</w:t>
      </w:r>
    </w:p>
    <w:p w:rsidR="003E6184" w:rsidRDefault="00802963" w:rsidP="00A9219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two portfolios that </w:t>
      </w:r>
      <w:r w:rsidR="004D08BB">
        <w:rPr>
          <w:rFonts w:ascii="Times New Roman" w:hAnsi="Times New Roman" w:cs="Times New Roman"/>
          <w:color w:val="000000"/>
          <w:sz w:val="24"/>
          <w:szCs w:val="24"/>
        </w:rPr>
        <w:t xml:space="preserve">maximize the expected returns </w:t>
      </w:r>
      <w:r w:rsidR="00C07272">
        <w:rPr>
          <w:rFonts w:ascii="Times New Roman" w:hAnsi="Times New Roman" w:cs="Times New Roman"/>
          <w:color w:val="000000"/>
          <w:sz w:val="24"/>
          <w:szCs w:val="24"/>
        </w:rPr>
        <w:t>when the investor decides to allocate the option a 25% weight</w:t>
      </w:r>
      <w:r w:rsidR="002D46C6">
        <w:rPr>
          <w:rFonts w:ascii="Times New Roman" w:hAnsi="Times New Roman" w:cs="Times New Roman"/>
          <w:color w:val="000000"/>
          <w:sz w:val="24"/>
          <w:szCs w:val="24"/>
        </w:rPr>
        <w:t xml:space="preserve"> in a CANNOT </w:t>
      </w:r>
      <w:r w:rsidR="00156F55">
        <w:rPr>
          <w:rFonts w:ascii="Times New Roman" w:hAnsi="Times New Roman" w:cs="Times New Roman"/>
          <w:color w:val="000000"/>
          <w:sz w:val="24"/>
          <w:szCs w:val="24"/>
        </w:rPr>
        <w:t xml:space="preserve">SHORT </w:t>
      </w:r>
      <w:r w:rsidR="002D46C6">
        <w:rPr>
          <w:rFonts w:ascii="Times New Roman" w:hAnsi="Times New Roman" w:cs="Times New Roman"/>
          <w:color w:val="000000"/>
          <w:sz w:val="24"/>
          <w:szCs w:val="24"/>
        </w:rPr>
        <w:t>SCENARIO</w:t>
      </w:r>
      <w:r w:rsidR="00C07272">
        <w:rPr>
          <w:rFonts w:ascii="Times New Roman" w:hAnsi="Times New Roman" w:cs="Times New Roman"/>
          <w:color w:val="000000"/>
          <w:sz w:val="24"/>
          <w:szCs w:val="24"/>
        </w:rPr>
        <w:t xml:space="preserve"> are VALUE STOCK and SMALL STOCK.</w:t>
      </w:r>
      <w:r w:rsidR="002D46C6">
        <w:rPr>
          <w:rFonts w:ascii="Times New Roman" w:hAnsi="Times New Roman" w:cs="Times New Roman"/>
          <w:color w:val="000000"/>
          <w:sz w:val="24"/>
          <w:szCs w:val="24"/>
        </w:rPr>
        <w:t xml:space="preserve"> Similarly, the two options </w:t>
      </w:r>
      <w:r w:rsidR="00156F55">
        <w:rPr>
          <w:rFonts w:ascii="Times New Roman" w:hAnsi="Times New Roman" w:cs="Times New Roman"/>
          <w:color w:val="000000"/>
          <w:sz w:val="24"/>
          <w:szCs w:val="24"/>
        </w:rPr>
        <w:t>provide the highest return to an investor in a CAN</w:t>
      </w:r>
      <w:r w:rsidR="003E6184">
        <w:rPr>
          <w:rFonts w:ascii="Times New Roman" w:hAnsi="Times New Roman" w:cs="Times New Roman"/>
          <w:color w:val="000000"/>
          <w:sz w:val="24"/>
          <w:szCs w:val="24"/>
        </w:rPr>
        <w:t xml:space="preserve"> SHORT SCENARIO. </w:t>
      </w:r>
    </w:p>
    <w:p w:rsidR="003E525F" w:rsidRDefault="003E6184" w:rsidP="00A9219A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Further,</w:t>
      </w:r>
      <w:r w:rsidR="00663F0C">
        <w:rPr>
          <w:rFonts w:ascii="Times New Roman" w:hAnsi="Times New Roman" w:cs="Times New Roman"/>
          <w:color w:val="000000"/>
          <w:sz w:val="24"/>
          <w:szCs w:val="24"/>
        </w:rPr>
        <w:t xml:space="preserve"> the investor maximizes the highest expected return</w:t>
      </w:r>
      <w:r w:rsidR="005B2AB3">
        <w:rPr>
          <w:rFonts w:ascii="Times New Roman" w:hAnsi="Times New Roman" w:cs="Times New Roman"/>
          <w:color w:val="000000"/>
          <w:sz w:val="24"/>
          <w:szCs w:val="24"/>
        </w:rPr>
        <w:t xml:space="preserve"> for the Small Stock and Value Stock portfolios</w:t>
      </w:r>
      <w:r w:rsidR="0046342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005D0">
        <w:rPr>
          <w:rFonts w:ascii="Times New Roman" w:hAnsi="Times New Roman" w:cs="Times New Roman"/>
          <w:color w:val="000000"/>
          <w:sz w:val="24"/>
          <w:szCs w:val="24"/>
        </w:rPr>
        <w:t>in</w:t>
      </w:r>
      <w:r w:rsidR="00463429">
        <w:rPr>
          <w:rFonts w:ascii="Times New Roman" w:hAnsi="Times New Roman" w:cs="Times New Roman"/>
          <w:color w:val="000000"/>
          <w:sz w:val="24"/>
          <w:szCs w:val="24"/>
        </w:rPr>
        <w:t xml:space="preserve"> CANNOT </w:t>
      </w:r>
      <w:r w:rsidR="002005D0">
        <w:rPr>
          <w:rFonts w:ascii="Times New Roman" w:hAnsi="Times New Roman" w:cs="Times New Roman"/>
          <w:color w:val="000000"/>
          <w:sz w:val="24"/>
          <w:szCs w:val="24"/>
        </w:rPr>
        <w:t xml:space="preserve">short scenario </w:t>
      </w:r>
      <w:r w:rsidR="00463429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005D0">
        <w:rPr>
          <w:rFonts w:ascii="Times New Roman" w:hAnsi="Times New Roman" w:cs="Times New Roman"/>
          <w:color w:val="000000"/>
          <w:sz w:val="24"/>
          <w:szCs w:val="24"/>
        </w:rPr>
        <w:t>s well as</w:t>
      </w:r>
      <w:r w:rsidR="00463429">
        <w:rPr>
          <w:rFonts w:ascii="Times New Roman" w:hAnsi="Times New Roman" w:cs="Times New Roman"/>
          <w:color w:val="000000"/>
          <w:sz w:val="24"/>
          <w:szCs w:val="24"/>
        </w:rPr>
        <w:t xml:space="preserve"> when he allows for a shorting</w:t>
      </w:r>
      <w:r w:rsidR="005B2AB3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2005D0">
        <w:rPr>
          <w:rFonts w:ascii="Times New Roman" w:hAnsi="Times New Roman" w:cs="Times New Roman"/>
          <w:color w:val="000000"/>
          <w:sz w:val="24"/>
          <w:szCs w:val="24"/>
        </w:rPr>
        <w:t xml:space="preserve">cenario. </w:t>
      </w:r>
      <w:r w:rsidR="009C6BB6">
        <w:rPr>
          <w:rFonts w:ascii="Times New Roman" w:hAnsi="Times New Roman" w:cs="Times New Roman"/>
          <w:color w:val="000000"/>
          <w:sz w:val="24"/>
          <w:szCs w:val="24"/>
        </w:rPr>
        <w:t xml:space="preserve">Notably, the investor receives an expected return on investment </w:t>
      </w:r>
      <w:r w:rsidR="009C55D1">
        <w:rPr>
          <w:rFonts w:ascii="Times New Roman" w:hAnsi="Times New Roman" w:cs="Times New Roman"/>
          <w:color w:val="000000"/>
          <w:sz w:val="24"/>
          <w:szCs w:val="24"/>
        </w:rPr>
        <w:t>of 0.38% from</w:t>
      </w:r>
      <w:r w:rsidR="007375DB">
        <w:rPr>
          <w:rFonts w:ascii="Times New Roman" w:hAnsi="Times New Roman" w:cs="Times New Roman"/>
          <w:color w:val="000000"/>
          <w:sz w:val="24"/>
          <w:szCs w:val="24"/>
        </w:rPr>
        <w:t xml:space="preserve"> the Value Stock when he </w:t>
      </w:r>
      <w:r w:rsidR="009C55D1">
        <w:rPr>
          <w:rFonts w:ascii="Times New Roman" w:hAnsi="Times New Roman" w:cs="Times New Roman"/>
          <w:color w:val="000000"/>
          <w:sz w:val="24"/>
          <w:szCs w:val="24"/>
        </w:rPr>
        <w:t>allow</w:t>
      </w:r>
      <w:r w:rsidR="007375D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C55D1">
        <w:rPr>
          <w:rFonts w:ascii="Times New Roman" w:hAnsi="Times New Roman" w:cs="Times New Roman"/>
          <w:color w:val="000000"/>
          <w:sz w:val="24"/>
          <w:szCs w:val="24"/>
        </w:rPr>
        <w:t xml:space="preserve"> for a shorting scenario and </w:t>
      </w:r>
      <w:r w:rsidR="006669A4">
        <w:rPr>
          <w:rFonts w:ascii="Times New Roman" w:hAnsi="Times New Roman" w:cs="Times New Roman"/>
          <w:color w:val="000000"/>
          <w:sz w:val="24"/>
          <w:szCs w:val="24"/>
        </w:rPr>
        <w:t xml:space="preserve">does </w:t>
      </w:r>
      <w:r w:rsidR="006669A4" w:rsidRPr="006669A4">
        <w:rPr>
          <w:rFonts w:ascii="Times New Roman" w:hAnsi="Times New Roman" w:cs="Times New Roman"/>
          <w:b/>
          <w:color w:val="000000"/>
          <w:sz w:val="24"/>
          <w:szCs w:val="24"/>
        </w:rPr>
        <w:t>not</w:t>
      </w:r>
      <w:r w:rsidR="006669A4">
        <w:rPr>
          <w:rFonts w:ascii="Times New Roman" w:hAnsi="Times New Roman" w:cs="Times New Roman"/>
          <w:color w:val="000000"/>
          <w:sz w:val="24"/>
          <w:szCs w:val="24"/>
        </w:rPr>
        <w:t xml:space="preserve"> allow shorting strategies. Conversely, the Small Stock guarantee</w:t>
      </w:r>
      <w:r w:rsidR="00FF5633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6669A4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FF5633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6669A4">
        <w:rPr>
          <w:rFonts w:ascii="Times New Roman" w:hAnsi="Times New Roman" w:cs="Times New Roman"/>
          <w:color w:val="000000"/>
          <w:sz w:val="24"/>
          <w:szCs w:val="24"/>
        </w:rPr>
        <w:t xml:space="preserve"> expected return of 0.34%</w:t>
      </w:r>
      <w:r w:rsidR="007375DB">
        <w:rPr>
          <w:rFonts w:ascii="Times New Roman" w:hAnsi="Times New Roman" w:cs="Times New Roman"/>
          <w:color w:val="000000"/>
          <w:sz w:val="24"/>
          <w:szCs w:val="24"/>
        </w:rPr>
        <w:t xml:space="preserve"> in</w:t>
      </w:r>
      <w:r w:rsidR="00FF5633">
        <w:rPr>
          <w:rFonts w:ascii="Times New Roman" w:hAnsi="Times New Roman" w:cs="Times New Roman"/>
          <w:color w:val="000000"/>
          <w:sz w:val="24"/>
          <w:szCs w:val="24"/>
        </w:rPr>
        <w:t xml:space="preserve"> the CAN and CANNOT </w:t>
      </w:r>
      <w:r w:rsidR="00FF563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SHORT SCENARIOS. The expected portfolio return of 0.34% is the second-largest reward for the entire asset portfolio. </w:t>
      </w:r>
    </w:p>
    <w:p w:rsidR="00A9219A" w:rsidRPr="005A46AD" w:rsidRDefault="00A9219A" w:rsidP="00892502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Therefore, </w:t>
      </w:r>
      <w:r w:rsidR="00B30E3E">
        <w:rPr>
          <w:rFonts w:ascii="Times New Roman" w:hAnsi="Times New Roman" w:cs="Times New Roman"/>
          <w:color w:val="000000"/>
          <w:sz w:val="24"/>
          <w:szCs w:val="24"/>
        </w:rPr>
        <w:t>the example that focuses on the effects of a shorting strategy toward the expected return</w:t>
      </w:r>
      <w:r w:rsidR="00F928AF">
        <w:rPr>
          <w:rFonts w:ascii="Times New Roman" w:hAnsi="Times New Roman" w:cs="Times New Roman"/>
          <w:color w:val="000000"/>
          <w:sz w:val="24"/>
          <w:szCs w:val="24"/>
        </w:rPr>
        <w:t xml:space="preserve">, an investor gains significant advantages in an investment because of the highest values. A shorting strategy is an important model to guarantee </w:t>
      </w:r>
      <w:r w:rsidR="002B556A">
        <w:rPr>
          <w:rFonts w:ascii="Times New Roman" w:hAnsi="Times New Roman" w:cs="Times New Roman"/>
          <w:color w:val="000000"/>
          <w:sz w:val="24"/>
          <w:szCs w:val="24"/>
        </w:rPr>
        <w:t xml:space="preserve">fundamental returns in an investment because of the increases in flexibility, diversification, and hedging capabilities. For example, </w:t>
      </w:r>
      <w:r w:rsidR="004455F9">
        <w:rPr>
          <w:rFonts w:ascii="Times New Roman" w:hAnsi="Times New Roman" w:cs="Times New Roman"/>
          <w:color w:val="000000"/>
          <w:sz w:val="24"/>
          <w:szCs w:val="24"/>
        </w:rPr>
        <w:t xml:space="preserve">the decision to stitch the investment to facilitate shorting yield benefits to the investor because </w:t>
      </w:r>
      <w:r w:rsidR="000A2947">
        <w:rPr>
          <w:rFonts w:ascii="Times New Roman" w:hAnsi="Times New Roman" w:cs="Times New Roman"/>
          <w:color w:val="000000"/>
          <w:sz w:val="24"/>
          <w:szCs w:val="24"/>
        </w:rPr>
        <w:t xml:space="preserve">the expected portfolio returns for a Value Stock Asset yielded </w:t>
      </w:r>
      <w:r w:rsidR="00FB709C">
        <w:rPr>
          <w:rFonts w:ascii="Times New Roman" w:hAnsi="Times New Roman" w:cs="Times New Roman"/>
          <w:color w:val="000000"/>
          <w:sz w:val="24"/>
          <w:szCs w:val="24"/>
        </w:rPr>
        <w:t>0.38% from a 0.25%</w:t>
      </w:r>
      <w:r w:rsidR="00EF5599">
        <w:rPr>
          <w:rFonts w:ascii="Times New Roman" w:hAnsi="Times New Roman" w:cs="Times New Roman"/>
          <w:color w:val="000000"/>
          <w:sz w:val="24"/>
          <w:szCs w:val="24"/>
        </w:rPr>
        <w:t xml:space="preserve"> return expected for the Large Stock Asset.</w:t>
      </w:r>
    </w:p>
    <w:p w:rsidR="005A46AD" w:rsidRPr="005A46AD" w:rsidRDefault="00E87839" w:rsidP="00E8783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QUESTION 3: </w:t>
      </w:r>
      <w:r w:rsidR="005A46AD"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Suppose you CANNOT short.</w:t>
      </w: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3A: </w:t>
      </w:r>
      <w:r w:rsidRPr="005A46AD">
        <w:rPr>
          <w:rFonts w:ascii="Times New Roman" w:hAnsi="Times New Roman" w:cs="Times New Roman"/>
          <w:color w:val="000000"/>
          <w:sz w:val="24"/>
          <w:szCs w:val="24"/>
        </w:rPr>
        <w:t xml:space="preserve">What is the expected return and portfolio standard deviation </w:t>
      </w:r>
      <w:r w:rsidR="003E525F">
        <w:rPr>
          <w:rFonts w:ascii="Times New Roman" w:hAnsi="Times New Roman" w:cs="Times New Roman"/>
          <w:color w:val="000000"/>
          <w:sz w:val="24"/>
          <w:szCs w:val="24"/>
        </w:rPr>
        <w:t xml:space="preserve">of the portfolio that maximizes </w:t>
      </w:r>
      <w:r w:rsidRPr="005A46AD">
        <w:rPr>
          <w:rFonts w:ascii="Times New Roman" w:hAnsi="Times New Roman" w:cs="Times New Roman"/>
          <w:color w:val="000000"/>
          <w:sz w:val="24"/>
          <w:szCs w:val="24"/>
        </w:rPr>
        <w:t>the Sharpe Ratio? (5 points)</w:t>
      </w:r>
    </w:p>
    <w:p w:rsidR="003E525F" w:rsidRDefault="008960E3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(i).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expected return for the LARGE STOCK=</w:t>
      </w:r>
      <w:r w:rsidR="00F417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1757" w:rsidRPr="00F41757">
        <w:rPr>
          <w:rFonts w:ascii="Times New Roman" w:hAnsi="Times New Roman" w:cs="Times New Roman"/>
          <w:b/>
          <w:color w:val="000000"/>
          <w:sz w:val="24"/>
          <w:szCs w:val="24"/>
        </w:rPr>
        <w:t>0.25%</w:t>
      </w:r>
      <w:r w:rsidR="004F00E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>25</w:t>
      </w:r>
      <w:r w:rsidR="00A86D1E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>*1.01%)</w:t>
      </w:r>
    </w:p>
    <w:p w:rsidR="008960E3" w:rsidRDefault="008960E3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The expected return for the SMALL STOCK</w:t>
      </w:r>
      <w:r w:rsidR="004F00ED">
        <w:rPr>
          <w:rFonts w:ascii="Times New Roman" w:hAnsi="Times New Roman" w:cs="Times New Roman"/>
          <w:color w:val="000000"/>
          <w:sz w:val="24"/>
          <w:szCs w:val="24"/>
        </w:rPr>
        <w:t xml:space="preserve"> =</w:t>
      </w:r>
      <w:r w:rsidR="00A86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6D1E" w:rsidRPr="00F41757">
        <w:rPr>
          <w:rFonts w:ascii="Times New Roman" w:hAnsi="Times New Roman" w:cs="Times New Roman"/>
          <w:b/>
          <w:color w:val="000000"/>
          <w:sz w:val="24"/>
          <w:szCs w:val="24"/>
        </w:rPr>
        <w:t>0.34%</w:t>
      </w:r>
      <w:r w:rsidR="00A86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00ED">
        <w:rPr>
          <w:rFonts w:ascii="Times New Roman" w:hAnsi="Times New Roman" w:cs="Times New Roman"/>
          <w:color w:val="000000"/>
          <w:sz w:val="24"/>
          <w:szCs w:val="24"/>
        </w:rPr>
        <w:t>(25%*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>1.35%)</w:t>
      </w:r>
    </w:p>
    <w:p w:rsidR="008960E3" w:rsidRDefault="008960E3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The expected return for the VALUE STOCK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r w:rsidR="00A86D1E" w:rsidRPr="00F41757">
        <w:rPr>
          <w:rFonts w:ascii="Times New Roman" w:hAnsi="Times New Roman" w:cs="Times New Roman"/>
          <w:b/>
          <w:color w:val="000000"/>
          <w:sz w:val="24"/>
          <w:szCs w:val="24"/>
        </w:rPr>
        <w:t>0.38%</w:t>
      </w:r>
      <w:r w:rsidR="00A86D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>(25%*1.51%)</w:t>
      </w:r>
    </w:p>
    <w:p w:rsidR="008960E3" w:rsidRDefault="008960E3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The expected return for the GROWTH STOCK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 xml:space="preserve"> =</w:t>
      </w:r>
      <w:r w:rsidR="00CC0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199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CC0CA6" w:rsidRPr="00F41757">
        <w:rPr>
          <w:rFonts w:ascii="Times New Roman" w:hAnsi="Times New Roman" w:cs="Times New Roman"/>
          <w:b/>
          <w:color w:val="000000"/>
          <w:sz w:val="24"/>
          <w:szCs w:val="24"/>
        </w:rPr>
        <w:t>238%</w:t>
      </w:r>
      <w:r w:rsidR="00CC0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>(25%*0.95%)</w:t>
      </w:r>
    </w:p>
    <w:p w:rsidR="004F00ED" w:rsidRDefault="004F00E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The expected return for the GOLD=</w:t>
      </w:r>
      <w:r w:rsidR="00F417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1757">
        <w:rPr>
          <w:rFonts w:ascii="Times New Roman" w:hAnsi="Times New Roman" w:cs="Times New Roman"/>
          <w:b/>
          <w:color w:val="000000"/>
          <w:sz w:val="24"/>
          <w:szCs w:val="24"/>
        </w:rPr>
        <w:t>0.00</w:t>
      </w:r>
      <w:r w:rsidR="00CC0CA6" w:rsidRPr="00F41757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CC0C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41757">
        <w:rPr>
          <w:rFonts w:ascii="Times New Roman" w:hAnsi="Times New Roman" w:cs="Times New Roman"/>
          <w:color w:val="000000"/>
          <w:sz w:val="24"/>
          <w:szCs w:val="24"/>
        </w:rPr>
        <w:t>(0.00</w:t>
      </w:r>
      <w:r w:rsidR="00D320C1">
        <w:rPr>
          <w:rFonts w:ascii="Times New Roman" w:hAnsi="Times New Roman" w:cs="Times New Roman"/>
          <w:color w:val="000000"/>
          <w:sz w:val="24"/>
          <w:szCs w:val="24"/>
        </w:rPr>
        <w:t>%*0.54%)</w:t>
      </w:r>
    </w:p>
    <w:p w:rsidR="00450F21" w:rsidRDefault="00450F21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Therefore, the expected return of the portfolio =</w:t>
      </w:r>
      <w:r w:rsidR="00CA179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34AA5" w:rsidRPr="00E34AA5">
        <w:rPr>
          <w:rFonts w:ascii="Times New Roman" w:hAnsi="Times New Roman" w:cs="Times New Roman"/>
          <w:b/>
          <w:color w:val="000000"/>
          <w:sz w:val="24"/>
          <w:szCs w:val="24"/>
        </w:rPr>
        <w:t>1.21</w:t>
      </w:r>
      <w:r w:rsidR="00CA179B" w:rsidRPr="00E34AA5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CA179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105A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105A0" w:rsidRPr="00CA179B">
        <w:rPr>
          <w:rFonts w:ascii="Times New Roman" w:hAnsi="Times New Roman" w:cs="Times New Roman"/>
          <w:color w:val="000000"/>
          <w:sz w:val="24"/>
          <w:szCs w:val="24"/>
        </w:rPr>
        <w:t>0.25%+0.34%+0.38%+</w:t>
      </w:r>
      <w:r w:rsidR="00E34AA5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2105A0" w:rsidRPr="00CA179B">
        <w:rPr>
          <w:rFonts w:ascii="Times New Roman" w:hAnsi="Times New Roman" w:cs="Times New Roman"/>
          <w:color w:val="000000"/>
          <w:sz w:val="24"/>
          <w:szCs w:val="24"/>
        </w:rPr>
        <w:t>238%+</w:t>
      </w:r>
      <w:r w:rsidR="00CA179B" w:rsidRPr="00CA179B">
        <w:rPr>
          <w:rFonts w:ascii="Times New Roman" w:hAnsi="Times New Roman" w:cs="Times New Roman"/>
          <w:color w:val="000000"/>
          <w:sz w:val="24"/>
          <w:szCs w:val="24"/>
        </w:rPr>
        <w:t xml:space="preserve"> 0.00%)</w:t>
      </w:r>
    </w:p>
    <w:p w:rsidR="00523DEF" w:rsidRDefault="00523DEF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1398" w:rsidRDefault="0070135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(ii). Portfolio standard deviation </w:t>
      </w:r>
      <w:r w:rsidR="00F61398">
        <w:rPr>
          <w:rFonts w:ascii="Times New Roman" w:hAnsi="Times New Roman" w:cs="Times New Roman"/>
          <w:color w:val="000000"/>
          <w:sz w:val="24"/>
          <w:szCs w:val="24"/>
        </w:rPr>
        <w:t>=√variance</w:t>
      </w:r>
    </w:p>
    <w:p w:rsidR="00F61398" w:rsidRDefault="00F61398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Variance =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1E7C1FF" wp14:editId="3309F3DB">
            <wp:extent cx="2990850" cy="285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516" w:rsidRDefault="00D41F7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  <w:t>= 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75D37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2854F8">
        <w:rPr>
          <w:rFonts w:ascii="Times New Roman" w:hAnsi="Times New Roman" w:cs="Times New Roman"/>
          <w:color w:val="000000"/>
          <w:sz w:val="24"/>
          <w:szCs w:val="24"/>
        </w:rPr>
        <w:t>0101)</w:t>
      </w:r>
      <w:r w:rsidR="002854F8"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2854F8"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="002854F8"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2854F8">
        <w:rPr>
          <w:rFonts w:ascii="Times New Roman" w:hAnsi="Times New Roman" w:cs="Times New Roman"/>
          <w:color w:val="000000"/>
          <w:sz w:val="24"/>
          <w:szCs w:val="24"/>
        </w:rPr>
        <w:t>(0.0135)</w:t>
      </w:r>
      <w:r w:rsidR="002854F8"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2854F8"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="002854F8"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675D37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854F8">
        <w:rPr>
          <w:rFonts w:ascii="Times New Roman" w:hAnsi="Times New Roman" w:cs="Times New Roman"/>
          <w:color w:val="000000"/>
          <w:sz w:val="24"/>
          <w:szCs w:val="24"/>
        </w:rPr>
        <w:t>0.0151)</w:t>
      </w:r>
      <w:r w:rsidR="002854F8"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2854F8"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="002854F8"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3D5516">
        <w:rPr>
          <w:rFonts w:ascii="Times New Roman" w:hAnsi="Times New Roman" w:cs="Times New Roman"/>
          <w:color w:val="000000"/>
          <w:sz w:val="24"/>
          <w:szCs w:val="24"/>
        </w:rPr>
        <w:t>(0.0095)</w:t>
      </w:r>
      <w:r w:rsidR="003D5516"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 w:rsidR="003D5516">
        <w:rPr>
          <w:rFonts w:ascii="Times New Roman" w:hAnsi="Times New Roman" w:cs="Times New Roman"/>
          <w:color w:val="000000"/>
          <w:sz w:val="24"/>
          <w:szCs w:val="24"/>
        </w:rPr>
        <w:t>+2(0.25)(0.25)(0.25)(0.25)</w:t>
      </w:r>
      <w:r w:rsidR="00C87915">
        <w:rPr>
          <w:rFonts w:ascii="Times New Roman" w:hAnsi="Times New Roman" w:cs="Times New Roman"/>
          <w:color w:val="000000"/>
          <w:sz w:val="24"/>
          <w:szCs w:val="24"/>
        </w:rPr>
        <w:t>(0.17)</w:t>
      </w:r>
      <w:r w:rsidR="002743FD">
        <w:rPr>
          <w:rFonts w:ascii="Times New Roman" w:hAnsi="Times New Roman" w:cs="Times New Roman"/>
          <w:color w:val="000000"/>
          <w:sz w:val="24"/>
          <w:szCs w:val="24"/>
        </w:rPr>
        <w:t>(0.0101)(0.0135)(0.0151)(0.0095)</w:t>
      </w:r>
    </w:p>
    <w:p w:rsidR="002743FD" w:rsidRDefault="002743F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C42A65">
        <w:rPr>
          <w:rFonts w:ascii="Times New Roman" w:hAnsi="Times New Roman" w:cs="Times New Roman"/>
          <w:color w:val="000000"/>
          <w:sz w:val="24"/>
          <w:szCs w:val="24"/>
        </w:rPr>
        <w:t>3.766x10</w:t>
      </w:r>
      <w:r w:rsidR="00C42A65" w:rsidRPr="00C42A6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-5</w:t>
      </w:r>
      <w:r w:rsidR="00C42A65">
        <w:rPr>
          <w:rFonts w:ascii="Times New Roman" w:hAnsi="Times New Roman" w:cs="Times New Roman"/>
          <w:color w:val="000000"/>
          <w:sz w:val="24"/>
          <w:szCs w:val="24"/>
        </w:rPr>
        <w:t xml:space="preserve"> + 2.5977x10</w:t>
      </w:r>
      <w:r w:rsidR="00C42A65" w:rsidRPr="00C42A6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-11</w:t>
      </w:r>
    </w:p>
    <w:p w:rsidR="00062136" w:rsidRDefault="00062136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=√0.00003766</w:t>
      </w:r>
    </w:p>
    <w:p w:rsidR="004427C5" w:rsidRDefault="004427C5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=0.006137*100%</w:t>
      </w:r>
    </w:p>
    <w:p w:rsidR="00701355" w:rsidRPr="00E4402A" w:rsidRDefault="00096113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27C5">
        <w:rPr>
          <w:rFonts w:ascii="Times New Roman" w:hAnsi="Times New Roman" w:cs="Times New Roman"/>
          <w:color w:val="000000"/>
          <w:sz w:val="24"/>
          <w:szCs w:val="24"/>
        </w:rPr>
        <w:t>Standard deviation</w:t>
      </w:r>
      <w:r w:rsidR="00E4402A" w:rsidRPr="004427C5">
        <w:rPr>
          <w:rFonts w:ascii="Times New Roman" w:hAnsi="Times New Roman" w:cs="Times New Roman"/>
          <w:color w:val="000000"/>
          <w:sz w:val="24"/>
          <w:szCs w:val="24"/>
        </w:rPr>
        <w:t xml:space="preserve"> of the portfolio that maximizes the asset’s Sharpe Ratio is</w:t>
      </w:r>
      <w:r w:rsidR="00E440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4427C5">
        <w:rPr>
          <w:rFonts w:ascii="Times New Roman" w:hAnsi="Times New Roman" w:cs="Times New Roman"/>
          <w:b/>
          <w:color w:val="000000"/>
          <w:sz w:val="24"/>
          <w:szCs w:val="24"/>
        </w:rPr>
        <w:t>0.</w:t>
      </w:r>
      <w:r w:rsidR="00E4402A" w:rsidRPr="00E4402A">
        <w:rPr>
          <w:rFonts w:ascii="Times New Roman" w:hAnsi="Times New Roman" w:cs="Times New Roman"/>
          <w:b/>
          <w:color w:val="000000"/>
          <w:sz w:val="24"/>
          <w:szCs w:val="24"/>
        </w:rPr>
        <w:t>61</w:t>
      </w:r>
      <w:r w:rsidR="004427C5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</w:p>
    <w:p w:rsidR="005877A2" w:rsidRDefault="005877A2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3B: </w:t>
      </w:r>
      <w:r w:rsidRPr="005877A2">
        <w:rPr>
          <w:rFonts w:ascii="Times New Roman" w:hAnsi="Times New Roman" w:cs="Times New Roman"/>
          <w:b/>
          <w:color w:val="000000"/>
          <w:sz w:val="24"/>
          <w:szCs w:val="24"/>
        </w:rPr>
        <w:t>What are the portfolio weights of the portfolio that maximizes the Sharpe Ratio? (5 points)</w:t>
      </w:r>
    </w:p>
    <w:p w:rsidR="003A326C" w:rsidRDefault="003A326C" w:rsidP="00C30A5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that maximizes the Sharp</w:t>
      </w:r>
      <w:r w:rsidR="009B6995">
        <w:rPr>
          <w:rFonts w:ascii="Times New Roman" w:hAnsi="Times New Roman" w:cs="Times New Roman"/>
          <w:color w:val="000000"/>
          <w:sz w:val="24"/>
          <w:szCs w:val="24"/>
        </w:rPr>
        <w:t>e Ratio is given by the equation (Individual Asset Sharpe Ratio ÷ Total Portfolio Sharpe Ratio)*100%</w:t>
      </w:r>
    </w:p>
    <w:p w:rsidR="00C30A56" w:rsidRDefault="00C30A56" w:rsidP="00C30A5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LARGE STOCK =</w:t>
      </w:r>
      <w:r w:rsidR="00955ABD">
        <w:rPr>
          <w:rFonts w:ascii="Times New Roman" w:hAnsi="Times New Roman" w:cs="Times New Roman"/>
          <w:b/>
          <w:color w:val="000000"/>
          <w:sz w:val="24"/>
          <w:szCs w:val="24"/>
        </w:rPr>
        <w:t>83.38</w:t>
      </w:r>
      <w:r w:rsidRPr="001D2692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2B191E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F0C4C">
        <w:rPr>
          <w:rFonts w:ascii="Times New Roman" w:hAnsi="Times New Roman" w:cs="Times New Roman"/>
          <w:color w:val="000000"/>
          <w:sz w:val="24"/>
          <w:szCs w:val="24"/>
        </w:rPr>
        <w:t>0.14</w:t>
      </w:r>
      <w:r>
        <w:rPr>
          <w:rFonts w:ascii="Times New Roman" w:hAnsi="Times New Roman" w:cs="Times New Roman"/>
          <w:color w:val="000000"/>
          <w:sz w:val="24"/>
          <w:szCs w:val="24"/>
        </w:rPr>
        <w:t>/0.</w:t>
      </w:r>
      <w:r w:rsidR="006F0C4C">
        <w:rPr>
          <w:rFonts w:ascii="Times New Roman" w:hAnsi="Times New Roman" w:cs="Times New Roman"/>
          <w:color w:val="000000"/>
          <w:sz w:val="24"/>
          <w:szCs w:val="24"/>
        </w:rPr>
        <w:t>1679</w:t>
      </w:r>
      <w:r>
        <w:rPr>
          <w:rFonts w:ascii="Times New Roman" w:hAnsi="Times New Roman" w:cs="Times New Roman"/>
          <w:color w:val="000000"/>
          <w:sz w:val="24"/>
          <w:szCs w:val="24"/>
        </w:rPr>
        <w:t>*100%</w:t>
      </w:r>
      <w:r w:rsidR="00BB7DBB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C30A56" w:rsidRDefault="00C30A56" w:rsidP="00C30A5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SMALL STOCK = </w:t>
      </w:r>
      <w:r w:rsidR="00B670C7">
        <w:rPr>
          <w:rFonts w:ascii="Times New Roman" w:hAnsi="Times New Roman" w:cs="Times New Roman"/>
          <w:b/>
          <w:color w:val="000000"/>
          <w:sz w:val="24"/>
          <w:szCs w:val="24"/>
        </w:rPr>
        <w:t>95.29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6F0C4C">
        <w:rPr>
          <w:rFonts w:ascii="Times New Roman" w:hAnsi="Times New Roman" w:cs="Times New Roman"/>
          <w:color w:val="000000"/>
          <w:sz w:val="24"/>
          <w:szCs w:val="24"/>
        </w:rPr>
        <w:t xml:space="preserve"> (0.16</w:t>
      </w:r>
      <w:r w:rsidR="00BB7DBB">
        <w:rPr>
          <w:rFonts w:ascii="Times New Roman" w:hAnsi="Times New Roman" w:cs="Times New Roman"/>
          <w:color w:val="000000"/>
          <w:sz w:val="24"/>
          <w:szCs w:val="24"/>
        </w:rPr>
        <w:t>/0.1679*100%)</w:t>
      </w:r>
    </w:p>
    <w:p w:rsidR="00C30A56" w:rsidRDefault="00C30A56" w:rsidP="00C30A5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VALUE STOCK = </w:t>
      </w:r>
      <w:r w:rsidR="00B670C7">
        <w:rPr>
          <w:rFonts w:ascii="Times New Roman" w:hAnsi="Times New Roman" w:cs="Times New Roman"/>
          <w:b/>
          <w:color w:val="000000"/>
          <w:sz w:val="24"/>
          <w:szCs w:val="24"/>
        </w:rPr>
        <w:t>113.16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B7DBB">
        <w:rPr>
          <w:rFonts w:ascii="Times New Roman" w:hAnsi="Times New Roman" w:cs="Times New Roman"/>
          <w:color w:val="000000"/>
          <w:sz w:val="24"/>
          <w:szCs w:val="24"/>
        </w:rPr>
        <w:t>0.19/0.1679*100%)</w:t>
      </w:r>
    </w:p>
    <w:p w:rsidR="00C30A56" w:rsidRDefault="00C30A56" w:rsidP="00C30A5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GROWTH STOCK = </w:t>
      </w:r>
      <w:r w:rsidR="00B670C7">
        <w:rPr>
          <w:rFonts w:ascii="Times New Roman" w:hAnsi="Times New Roman" w:cs="Times New Roman"/>
          <w:b/>
          <w:color w:val="000000"/>
          <w:sz w:val="24"/>
          <w:szCs w:val="24"/>
        </w:rPr>
        <w:t>65.52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BB7DBB">
        <w:rPr>
          <w:rFonts w:ascii="Times New Roman" w:hAnsi="Times New Roman" w:cs="Times New Roman"/>
          <w:color w:val="000000"/>
          <w:sz w:val="24"/>
          <w:szCs w:val="24"/>
        </w:rPr>
        <w:t>0.11/0.1679*100%)</w:t>
      </w:r>
    </w:p>
    <w:p w:rsidR="006F0C4C" w:rsidRDefault="006F0C4C" w:rsidP="00C30A56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GOLD=</w:t>
      </w:r>
      <w:r w:rsidR="00BB7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41C4" w:rsidRPr="00C141C4">
        <w:rPr>
          <w:rFonts w:ascii="Times New Roman" w:hAnsi="Times New Roman" w:cs="Times New Roman"/>
          <w:b/>
          <w:color w:val="000000"/>
          <w:sz w:val="24"/>
          <w:szCs w:val="24"/>
        </w:rPr>
        <w:t>11.91%</w:t>
      </w:r>
      <w:r w:rsidR="00C141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B7DBB">
        <w:rPr>
          <w:rFonts w:ascii="Times New Roman" w:hAnsi="Times New Roman" w:cs="Times New Roman"/>
          <w:color w:val="000000"/>
          <w:sz w:val="24"/>
          <w:szCs w:val="24"/>
        </w:rPr>
        <w:t>(0.02/0.1679*100%)</w:t>
      </w:r>
    </w:p>
    <w:p w:rsidR="00C30A56" w:rsidRPr="00746760" w:rsidRDefault="00C30A56" w:rsidP="00C96E7D">
      <w:pPr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</w:t>
      </w:r>
      <w:r w:rsidR="00BB7DBB">
        <w:rPr>
          <w:rFonts w:ascii="Times New Roman" w:hAnsi="Times New Roman" w:cs="Times New Roman"/>
          <w:color w:val="000000"/>
          <w:sz w:val="24"/>
          <w:szCs w:val="24"/>
        </w:rPr>
        <w:t>TAL PORTFOLIO VALUE</w:t>
      </w:r>
      <w:r w:rsidR="00C141C4"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C96E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141C4" w:rsidRPr="00C141C4">
        <w:rPr>
          <w:rFonts w:ascii="Times New Roman" w:hAnsi="Times New Roman" w:cs="Times New Roman"/>
          <w:b/>
          <w:color w:val="000000"/>
          <w:sz w:val="24"/>
          <w:szCs w:val="24"/>
        </w:rPr>
        <w:t>369.26%</w:t>
      </w:r>
      <w:r w:rsidR="00C96E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C141C4">
        <w:rPr>
          <w:rFonts w:ascii="Times New Roman" w:hAnsi="Times New Roman" w:cs="Times New Roman"/>
          <w:b/>
          <w:color w:val="000000"/>
          <w:sz w:val="24"/>
          <w:szCs w:val="24"/>
        </w:rPr>
        <w:t>(</w:t>
      </w:r>
      <w:r w:rsidR="000D36A3" w:rsidRPr="00C96E7D">
        <w:rPr>
          <w:rFonts w:ascii="Times New Roman" w:hAnsi="Times New Roman" w:cs="Times New Roman"/>
          <w:color w:val="000000"/>
          <w:sz w:val="24"/>
          <w:szCs w:val="24"/>
        </w:rPr>
        <w:t>83.38+95.29+113.16+65.52+11.91)</w:t>
      </w:r>
    </w:p>
    <w:p w:rsidR="003E525F" w:rsidRPr="005A46AD" w:rsidRDefault="003E525F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46AD" w:rsidRPr="00C63BF6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63B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• </w:t>
      </w:r>
      <w:r w:rsidRPr="00C63BF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3C: </w:t>
      </w:r>
      <w:r w:rsidRPr="00C63BF6">
        <w:rPr>
          <w:rFonts w:ascii="Times New Roman" w:hAnsi="Times New Roman" w:cs="Times New Roman"/>
          <w:b/>
          <w:color w:val="000000"/>
          <w:sz w:val="24"/>
          <w:szCs w:val="24"/>
        </w:rPr>
        <w:t>Does GOLD have any part in the maximum-Sharpe-Ratio</w:t>
      </w:r>
      <w:r w:rsidR="003E525F" w:rsidRPr="00C63B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portfolio? If yes, why is GOLD </w:t>
      </w:r>
      <w:r w:rsidRPr="00C63BF6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3E525F" w:rsidRPr="00C63BF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63BF6">
        <w:rPr>
          <w:rFonts w:ascii="Times New Roman" w:hAnsi="Times New Roman" w:cs="Times New Roman"/>
          <w:b/>
          <w:color w:val="000000"/>
          <w:sz w:val="24"/>
          <w:szCs w:val="24"/>
        </w:rPr>
        <w:t>useful part of the portfolio? If not, why is GOLD not part of it? (5 points)</w:t>
      </w:r>
    </w:p>
    <w:p w:rsidR="003E525F" w:rsidRPr="005A46AD" w:rsidRDefault="00C96E7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450FB">
        <w:rPr>
          <w:rFonts w:ascii="Times New Roman" w:hAnsi="Times New Roman" w:cs="Times New Roman"/>
          <w:color w:val="000000"/>
          <w:sz w:val="24"/>
          <w:szCs w:val="24"/>
        </w:rPr>
        <w:t>YES, the GOLD portfolio is an integral part because it contributes tow</w:t>
      </w:r>
      <w:r w:rsidR="00C63BF6">
        <w:rPr>
          <w:rFonts w:ascii="Times New Roman" w:hAnsi="Times New Roman" w:cs="Times New Roman"/>
          <w:color w:val="000000"/>
          <w:sz w:val="24"/>
          <w:szCs w:val="24"/>
        </w:rPr>
        <w:t xml:space="preserve">ard achieving a higher risk-return balance. A Sharpe Ratio is an investment tool that measures the excess return </w:t>
      </w:r>
      <w:r w:rsidR="00C63BF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of a portfolio relative to the inherent risk. Therefore, a GOLD portfolio enhances the investor to spread the investment risks using a broad option. </w:t>
      </w:r>
    </w:p>
    <w:p w:rsidR="00C63BF6" w:rsidRDefault="00C63BF6" w:rsidP="00E8783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87839" w:rsidRDefault="00E87839" w:rsidP="00E8783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QUESTION 4:</w:t>
      </w:r>
    </w:p>
    <w:p w:rsidR="005A46AD" w:rsidRP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 next three questions involve the benefits of international diversification (and</w:t>
      </w:r>
      <w:r w:rsidR="00E878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thus use the spreadsheet </w:t>
      </w:r>
      <w:r w:rsidRPr="005A46AD">
        <w:rPr>
          <w:rFonts w:ascii="Times New Roman" w:hAnsi="Times New Roman" w:cs="Times New Roman"/>
          <w:b/>
          <w:bCs/>
          <w:color w:val="000081"/>
          <w:sz w:val="24"/>
          <w:szCs w:val="24"/>
        </w:rPr>
        <w:t>EfficientFrontier-US-International.xlsx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). Suppose you are </w:t>
      </w:r>
      <w:proofErr w:type="gramStart"/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currently</w:t>
      </w:r>
      <w:proofErr w:type="gramEnd"/>
      <w:r w:rsidR="00E878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invested 100% in U.S. stocks, and you CANNOT short. Find the portfo</w:t>
      </w:r>
      <w:r w:rsidR="00E878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lio that maximizes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expected return if you want the same risk of U.S. stocks (i.e., the same standard deviation as U.S.</w:t>
      </w:r>
      <w:r w:rsidR="00E8783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stocks).</w:t>
      </w: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4A: </w:t>
      </w:r>
      <w:r w:rsidRPr="005A46AD">
        <w:rPr>
          <w:rFonts w:ascii="Times New Roman" w:hAnsi="Times New Roman" w:cs="Times New Roman"/>
          <w:color w:val="000000"/>
          <w:sz w:val="24"/>
          <w:szCs w:val="24"/>
        </w:rPr>
        <w:t>What is the expected return of this portfolio? (5 points)</w:t>
      </w:r>
    </w:p>
    <w:p w:rsidR="00E87839" w:rsidRDefault="00B610EF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Expected return of a portfolio with 100% allocation to the U.S. stock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is given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by the sum of the product of specific weight and expected returns.</w:t>
      </w:r>
    </w:p>
    <w:p w:rsidR="006F0145" w:rsidRPr="00E15D46" w:rsidRDefault="006F0145" w:rsidP="006F0145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p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i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3D0DE6" w:rsidRPr="003D0DE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1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+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3D0DE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2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3D0DE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3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="003D0DE6" w:rsidRPr="003D0DE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4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</w:p>
    <w:p w:rsidR="006F0145" w:rsidRPr="00E15D46" w:rsidRDefault="006F0145" w:rsidP="006F0145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Where, 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p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= Expected return on portfolio</w:t>
      </w:r>
    </w:p>
    <w:p w:rsidR="006F0145" w:rsidRPr="00E15D46" w:rsidRDefault="006F0145" w:rsidP="006F0145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ab/>
      </w:r>
      <w:proofErr w:type="spellStart"/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=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weight of the asset</w:t>
      </w:r>
    </w:p>
    <w:p w:rsidR="006F0145" w:rsidRPr="00E15D46" w:rsidRDefault="006F0145" w:rsidP="006F0145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127EA3">
        <w:rPr>
          <w:rFonts w:ascii="Times New Roman" w:eastAsia="Times New Roman" w:hAnsi="Times New Roman" w:cs="Times New Roman"/>
          <w:color w:val="414141"/>
          <w:sz w:val="24"/>
          <w:szCs w:val="24"/>
        </w:rPr>
        <w:t>= expected return on asset U.S. STOCK</w:t>
      </w:r>
    </w:p>
    <w:p w:rsidR="006F0145" w:rsidRPr="00E15D46" w:rsidRDefault="006F0145" w:rsidP="006F0145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127EA3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2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expected </w:t>
      </w:r>
      <w:r w:rsidR="00127EA3">
        <w:rPr>
          <w:rFonts w:ascii="Times New Roman" w:eastAsia="Times New Roman" w:hAnsi="Times New Roman" w:cs="Times New Roman"/>
          <w:color w:val="414141"/>
          <w:sz w:val="24"/>
          <w:szCs w:val="24"/>
        </w:rPr>
        <w:t>return on asset JAPAN</w:t>
      </w:r>
    </w:p>
    <w:p w:rsidR="006F0145" w:rsidRPr="00E15D46" w:rsidRDefault="006F0145" w:rsidP="006F0145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127EA3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3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</w:t>
      </w:r>
      <w:r w:rsidR="00127EA3">
        <w:rPr>
          <w:rFonts w:ascii="Times New Roman" w:eastAsia="Times New Roman" w:hAnsi="Times New Roman" w:cs="Times New Roman"/>
          <w:color w:val="414141"/>
          <w:sz w:val="24"/>
          <w:szCs w:val="24"/>
        </w:rPr>
        <w:t>cted return on asset ASIAN</w:t>
      </w:r>
    </w:p>
    <w:p w:rsidR="006F0145" w:rsidRPr="00E15D46" w:rsidRDefault="006F0145" w:rsidP="006F0145">
      <w:pPr>
        <w:shd w:val="clear" w:color="auto" w:fill="FFFFFF"/>
        <w:spacing w:before="100" w:beforeAutospacing="1" w:after="100" w:afterAutospacing="1" w:line="48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="00127EA3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4</w:t>
      </w:r>
      <w:proofErr w:type="gramEnd"/>
      <w:r w:rsidR="00127EA3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expected return on asset EUROPE</w:t>
      </w:r>
    </w:p>
    <w:p w:rsidR="006F0145" w:rsidRDefault="006F0145" w:rsidP="006F0145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Portf</w:t>
      </w:r>
      <w:r w:rsidR="00812837">
        <w:rPr>
          <w:rFonts w:ascii="Times New Roman" w:eastAsia="Times New Roman" w:hAnsi="Times New Roman" w:cs="Times New Roman"/>
          <w:color w:val="414141"/>
          <w:sz w:val="24"/>
          <w:szCs w:val="24"/>
        </w:rPr>
        <w:t>olio return for the portfolio</w:t>
      </w:r>
    </w:p>
    <w:p w:rsidR="006F0145" w:rsidRDefault="00812837" w:rsidP="00812837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=</w:t>
      </w:r>
      <w:r w:rsidR="00EA5D2A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6F0145">
        <w:rPr>
          <w:rFonts w:ascii="Times New Roman" w:eastAsia="Times New Roman" w:hAnsi="Times New Roman" w:cs="Times New Roman"/>
          <w:color w:val="414141"/>
          <w:sz w:val="24"/>
          <w:szCs w:val="24"/>
        </w:rPr>
        <w:t>(100</w:t>
      </w:r>
      <w:r w:rsidR="00662E46">
        <w:rPr>
          <w:rFonts w:ascii="Times New Roman" w:eastAsia="Times New Roman" w:hAnsi="Times New Roman" w:cs="Times New Roman"/>
          <w:color w:val="414141"/>
          <w:sz w:val="24"/>
          <w:szCs w:val="24"/>
        </w:rPr>
        <w:t>%</w:t>
      </w:r>
      <w:r w:rsidR="006F0145">
        <w:rPr>
          <w:rFonts w:ascii="Times New Roman" w:eastAsia="Times New Roman" w:hAnsi="Times New Roman" w:cs="Times New Roman"/>
          <w:color w:val="41414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0.89%</w:t>
      </w:r>
      <w:r w:rsidR="006F0145">
        <w:rPr>
          <w:rFonts w:ascii="Times New Roman" w:eastAsia="Times New Roman" w:hAnsi="Times New Roman" w:cs="Times New Roman"/>
          <w:color w:val="414141"/>
          <w:sz w:val="24"/>
          <w:szCs w:val="24"/>
        </w:rPr>
        <w:t>) + (0*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0.21%</w:t>
      </w:r>
      <w:r w:rsidR="006F0145">
        <w:rPr>
          <w:rFonts w:ascii="Times New Roman" w:eastAsia="Times New Roman" w:hAnsi="Times New Roman" w:cs="Times New Roman"/>
          <w:color w:val="414141"/>
          <w:sz w:val="24"/>
          <w:szCs w:val="24"/>
        </w:rPr>
        <w:t>) + (0*0.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96%) + (0*0.74%</w:t>
      </w:r>
      <w:r w:rsidR="006F0145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</w:p>
    <w:p w:rsidR="00812837" w:rsidRDefault="00812837" w:rsidP="006F0145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ab/>
        <w:t>=</w:t>
      </w:r>
      <w:r w:rsidR="00EA5D2A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 w:rsidR="004D6524">
        <w:rPr>
          <w:rFonts w:ascii="Times New Roman" w:eastAsia="Times New Roman" w:hAnsi="Times New Roman" w:cs="Times New Roman"/>
          <w:color w:val="414141"/>
          <w:sz w:val="24"/>
          <w:szCs w:val="24"/>
        </w:rPr>
        <w:t>(0.89+0+0+0)</w:t>
      </w:r>
    </w:p>
    <w:p w:rsidR="004D6524" w:rsidRDefault="004D6524" w:rsidP="006F0145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Expected Return of the Portfolio is </w:t>
      </w:r>
      <w:r w:rsidRPr="004D6524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89%</w:t>
      </w:r>
    </w:p>
    <w:p w:rsidR="00EA5D2A" w:rsidRDefault="00EA5D2A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46AD" w:rsidRPr="00EA5D2A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A5D2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• </w:t>
      </w:r>
      <w:r w:rsidRPr="00EA5D2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4B: </w:t>
      </w:r>
      <w:r w:rsidRPr="00EA5D2A">
        <w:rPr>
          <w:rFonts w:ascii="Times New Roman" w:hAnsi="Times New Roman" w:cs="Times New Roman"/>
          <w:b/>
          <w:color w:val="000000"/>
          <w:sz w:val="24"/>
          <w:szCs w:val="24"/>
        </w:rPr>
        <w:t>What are the portfolio weights of this portfolio? (5 points)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portfolio weight</w:t>
      </w:r>
      <w:r w:rsidR="009F0F06">
        <w:rPr>
          <w:rFonts w:ascii="Times New Roman" w:hAnsi="Times New Roman" w:cs="Times New Roman"/>
          <w:color w:val="000000"/>
          <w:sz w:val="24"/>
          <w:szCs w:val="24"/>
        </w:rPr>
        <w:t xml:space="preserve"> of the U.S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STOCK = (value of the large stock ÷ total portfolio value) * 100%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Value of the large stock= Boarded covariance matrix * expected return of the large stock 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Value of the large stock= 0.01%</w:t>
      </w:r>
      <w:r w:rsidR="00C33733">
        <w:rPr>
          <w:rFonts w:ascii="Times New Roman" w:hAnsi="Times New Roman" w:cs="Times New Roman"/>
          <w:color w:val="000000"/>
          <w:sz w:val="24"/>
          <w:szCs w:val="24"/>
        </w:rPr>
        <w:t>*0.89</w:t>
      </w:r>
      <w:r>
        <w:rPr>
          <w:rFonts w:ascii="Times New Roman" w:hAnsi="Times New Roman" w:cs="Times New Roman"/>
          <w:color w:val="000000"/>
          <w:sz w:val="24"/>
          <w:szCs w:val="24"/>
        </w:rPr>
        <w:t>%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Value of large stock=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0.</w:t>
      </w:r>
      <w:r w:rsidR="00027352">
        <w:rPr>
          <w:rFonts w:ascii="Times New Roman" w:hAnsi="Times New Roman" w:cs="Times New Roman"/>
          <w:b/>
          <w:color w:val="000000"/>
          <w:sz w:val="24"/>
          <w:szCs w:val="24"/>
        </w:rPr>
        <w:t>0089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Total portfolio value=value of large stock +value of small stock+ value of value stock+ value of growth + value of gold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Total portfolio value= (0.01%</w:t>
      </w:r>
      <w:r w:rsidR="00027352">
        <w:rPr>
          <w:rFonts w:ascii="Times New Roman" w:hAnsi="Times New Roman" w:cs="Times New Roman"/>
          <w:color w:val="000000"/>
          <w:sz w:val="24"/>
          <w:szCs w:val="24"/>
        </w:rPr>
        <w:t>*0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27352">
        <w:rPr>
          <w:rFonts w:ascii="Times New Roman" w:hAnsi="Times New Roman" w:cs="Times New Roman"/>
          <w:color w:val="000000"/>
          <w:sz w:val="24"/>
          <w:szCs w:val="24"/>
        </w:rPr>
        <w:t>89</w:t>
      </w:r>
      <w:r>
        <w:rPr>
          <w:rFonts w:ascii="Times New Roman" w:hAnsi="Times New Roman" w:cs="Times New Roman"/>
          <w:color w:val="000000"/>
          <w:sz w:val="24"/>
          <w:szCs w:val="24"/>
        </w:rPr>
        <w:t>%) + (0.01%</w:t>
      </w:r>
      <w:r w:rsidR="00027352">
        <w:rPr>
          <w:rFonts w:ascii="Times New Roman" w:hAnsi="Times New Roman" w:cs="Times New Roman"/>
          <w:color w:val="000000"/>
          <w:sz w:val="24"/>
          <w:szCs w:val="24"/>
        </w:rPr>
        <w:t>*0.21</w:t>
      </w:r>
      <w:r>
        <w:rPr>
          <w:rFonts w:ascii="Times New Roman" w:hAnsi="Times New Roman" w:cs="Times New Roman"/>
          <w:color w:val="000000"/>
          <w:sz w:val="24"/>
          <w:szCs w:val="24"/>
        </w:rPr>
        <w:t>%) + (0.01%</w:t>
      </w:r>
      <w:r w:rsidR="00027352">
        <w:rPr>
          <w:rFonts w:ascii="Times New Roman" w:hAnsi="Times New Roman" w:cs="Times New Roman"/>
          <w:color w:val="000000"/>
          <w:sz w:val="24"/>
          <w:szCs w:val="24"/>
        </w:rPr>
        <w:t>*</w:t>
      </w:r>
      <w:r w:rsidR="000B36C9">
        <w:rPr>
          <w:rFonts w:ascii="Times New Roman" w:hAnsi="Times New Roman" w:cs="Times New Roman"/>
          <w:color w:val="000000"/>
          <w:sz w:val="24"/>
          <w:szCs w:val="24"/>
        </w:rPr>
        <w:t>0.96</w:t>
      </w:r>
      <w:r>
        <w:rPr>
          <w:rFonts w:ascii="Times New Roman" w:hAnsi="Times New Roman" w:cs="Times New Roman"/>
          <w:color w:val="000000"/>
          <w:sz w:val="24"/>
          <w:szCs w:val="24"/>
        </w:rPr>
        <w:t>%) + (0.01%*0.</w:t>
      </w:r>
      <w:r w:rsidR="000B36C9">
        <w:rPr>
          <w:rFonts w:ascii="Times New Roman" w:hAnsi="Times New Roman" w:cs="Times New Roman"/>
          <w:color w:val="000000"/>
          <w:sz w:val="24"/>
          <w:szCs w:val="24"/>
        </w:rPr>
        <w:t>74</w:t>
      </w:r>
      <w:r>
        <w:rPr>
          <w:rFonts w:ascii="Times New Roman" w:hAnsi="Times New Roman" w:cs="Times New Roman"/>
          <w:color w:val="000000"/>
          <w:sz w:val="24"/>
          <w:szCs w:val="24"/>
        </w:rPr>
        <w:t>%) Total portfolio value=0.</w:t>
      </w:r>
      <w:r w:rsidR="000B36C9">
        <w:rPr>
          <w:rFonts w:ascii="Times New Roman" w:hAnsi="Times New Roman" w:cs="Times New Roman"/>
          <w:color w:val="000000"/>
          <w:sz w:val="24"/>
          <w:szCs w:val="24"/>
        </w:rPr>
        <w:t>0089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r w:rsidR="000B36C9">
        <w:rPr>
          <w:rFonts w:ascii="Times New Roman" w:hAnsi="Times New Roman" w:cs="Times New Roman"/>
          <w:color w:val="000000"/>
          <w:sz w:val="24"/>
          <w:szCs w:val="24"/>
        </w:rPr>
        <w:t>0.0021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+ 0.0</w:t>
      </w:r>
      <w:r w:rsidR="000B36C9">
        <w:rPr>
          <w:rFonts w:ascii="Times New Roman" w:hAnsi="Times New Roman" w:cs="Times New Roman"/>
          <w:color w:val="000000"/>
          <w:sz w:val="24"/>
          <w:szCs w:val="24"/>
        </w:rPr>
        <w:t>096</w:t>
      </w:r>
      <w:r>
        <w:rPr>
          <w:rFonts w:ascii="Times New Roman" w:hAnsi="Times New Roman" w:cs="Times New Roman"/>
          <w:color w:val="000000"/>
          <w:sz w:val="24"/>
          <w:szCs w:val="24"/>
        </w:rPr>
        <w:t>+ 0.00</w:t>
      </w:r>
      <w:r w:rsidR="005C78BA">
        <w:rPr>
          <w:rFonts w:ascii="Times New Roman" w:hAnsi="Times New Roman" w:cs="Times New Roman"/>
          <w:color w:val="000000"/>
          <w:sz w:val="24"/>
          <w:szCs w:val="24"/>
        </w:rPr>
        <w:t>74</w:t>
      </w:r>
    </w:p>
    <w:p w:rsidR="00EA5D2A" w:rsidRPr="00A238F0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value =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0.0</w:t>
      </w:r>
      <w:r w:rsidR="005C78BA">
        <w:rPr>
          <w:rFonts w:ascii="Times New Roman" w:hAnsi="Times New Roman" w:cs="Times New Roman"/>
          <w:b/>
          <w:color w:val="000000"/>
          <w:sz w:val="24"/>
          <w:szCs w:val="24"/>
        </w:rPr>
        <w:t>28%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Therefore, the portfolio weight of the large stock = (</w:t>
      </w:r>
      <w:r w:rsidR="005C78BA">
        <w:rPr>
          <w:rFonts w:ascii="Times New Roman" w:hAnsi="Times New Roman" w:cs="Times New Roman"/>
          <w:color w:val="000000"/>
          <w:sz w:val="24"/>
          <w:szCs w:val="24"/>
        </w:rPr>
        <w:t>0.0089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÷ 0.02</w:t>
      </w:r>
      <w:r w:rsidR="005C78BA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)*100%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=0.</w:t>
      </w:r>
      <w:r w:rsidR="00117E99">
        <w:rPr>
          <w:rFonts w:ascii="Times New Roman" w:hAnsi="Times New Roman" w:cs="Times New Roman"/>
          <w:color w:val="000000"/>
          <w:sz w:val="24"/>
          <w:szCs w:val="24"/>
        </w:rPr>
        <w:t>31785</w:t>
      </w:r>
      <w:r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EA5D2A" w:rsidRDefault="00EA5D2A" w:rsidP="00EA5D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portfolio weight of the large stock is </w:t>
      </w:r>
      <w:r w:rsidR="00117E99">
        <w:rPr>
          <w:rFonts w:ascii="Times New Roman" w:hAnsi="Times New Roman" w:cs="Times New Roman"/>
          <w:b/>
          <w:color w:val="000000"/>
          <w:sz w:val="24"/>
          <w:szCs w:val="24"/>
        </w:rPr>
        <w:t>31.79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</w:p>
    <w:p w:rsidR="00E573CB" w:rsidRDefault="00E573CB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A5D2A" w:rsidRPr="005A46AD" w:rsidRDefault="00EA5D2A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573CB" w:rsidRDefault="00E573CB" w:rsidP="00E573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QUESTION 5:</w:t>
      </w:r>
    </w:p>
    <w:p w:rsidR="005A46AD" w:rsidRPr="008A5A86" w:rsidRDefault="005A46AD" w:rsidP="00E573C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Suppose you CANNOT short in this international-portfolio example.</w:t>
      </w: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• </w:t>
      </w:r>
      <w:r w:rsidRPr="008A5A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5A: </w:t>
      </w: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>What is the expected return of the portfolio that maximizes the Sharpe Ratio? (5 points</w:t>
      </w:r>
      <w:r w:rsidRPr="005A46A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C409D7" w:rsidRDefault="00C409D7" w:rsidP="00C409D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expected return for the U.S. STOCK= </w:t>
      </w:r>
      <w:r w:rsidR="00856C49">
        <w:rPr>
          <w:rFonts w:ascii="Times New Roman" w:hAnsi="Times New Roman" w:cs="Times New Roman"/>
          <w:b/>
          <w:color w:val="000000"/>
          <w:sz w:val="24"/>
          <w:szCs w:val="24"/>
        </w:rPr>
        <w:t>0.</w:t>
      </w:r>
      <w:r w:rsidR="00B870D2">
        <w:rPr>
          <w:rFonts w:ascii="Times New Roman" w:hAnsi="Times New Roman" w:cs="Times New Roman"/>
          <w:b/>
          <w:color w:val="000000"/>
          <w:sz w:val="24"/>
          <w:szCs w:val="24"/>
        </w:rPr>
        <w:t>0475</w:t>
      </w:r>
      <w:r w:rsidRPr="00F41757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(25%</w:t>
      </w:r>
      <w:r w:rsidR="00C2791F">
        <w:rPr>
          <w:rFonts w:ascii="Times New Roman" w:hAnsi="Times New Roman" w:cs="Times New Roman"/>
          <w:color w:val="000000"/>
          <w:sz w:val="24"/>
          <w:szCs w:val="24"/>
        </w:rPr>
        <w:t>* 0.</w:t>
      </w:r>
      <w:r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2791F">
        <w:rPr>
          <w:rFonts w:ascii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hAnsi="Times New Roman" w:cs="Times New Roman"/>
          <w:color w:val="000000"/>
          <w:sz w:val="24"/>
          <w:szCs w:val="24"/>
        </w:rPr>
        <w:t>%)</w:t>
      </w:r>
    </w:p>
    <w:p w:rsidR="00C409D7" w:rsidRDefault="00C409D7" w:rsidP="00C409D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The expected return for the JAPAN STOCK = </w:t>
      </w:r>
      <w:r w:rsidRPr="00F41757">
        <w:rPr>
          <w:rFonts w:ascii="Times New Roman" w:hAnsi="Times New Roman" w:cs="Times New Roman"/>
          <w:b/>
          <w:color w:val="000000"/>
          <w:sz w:val="24"/>
          <w:szCs w:val="24"/>
        </w:rPr>
        <w:t>0.</w:t>
      </w:r>
      <w:r w:rsidR="00B870D2">
        <w:rPr>
          <w:rFonts w:ascii="Times New Roman" w:hAnsi="Times New Roman" w:cs="Times New Roman"/>
          <w:b/>
          <w:color w:val="000000"/>
          <w:sz w:val="24"/>
          <w:szCs w:val="24"/>
        </w:rPr>
        <w:t>0275</w:t>
      </w:r>
      <w:r w:rsidRPr="00F41757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(25%*</w:t>
      </w:r>
      <w:r w:rsidR="00C2791F">
        <w:rPr>
          <w:rFonts w:ascii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607F2">
        <w:rPr>
          <w:rFonts w:ascii="Times New Roman" w:hAnsi="Times New Roman" w:cs="Times New Roman"/>
          <w:color w:val="000000"/>
          <w:sz w:val="24"/>
          <w:szCs w:val="24"/>
        </w:rPr>
        <w:t>11</w:t>
      </w:r>
      <w:r>
        <w:rPr>
          <w:rFonts w:ascii="Times New Roman" w:hAnsi="Times New Roman" w:cs="Times New Roman"/>
          <w:color w:val="000000"/>
          <w:sz w:val="24"/>
          <w:szCs w:val="24"/>
        </w:rPr>
        <w:t>%)</w:t>
      </w:r>
    </w:p>
    <w:p w:rsidR="00C409D7" w:rsidRDefault="00C409D7" w:rsidP="00C409D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The expected return for the ASIAN STOCK = </w:t>
      </w:r>
      <w:r w:rsidR="00B870D2">
        <w:rPr>
          <w:rFonts w:ascii="Times New Roman" w:hAnsi="Times New Roman" w:cs="Times New Roman"/>
          <w:b/>
          <w:color w:val="000000"/>
          <w:sz w:val="24"/>
          <w:szCs w:val="24"/>
        </w:rPr>
        <w:t>0.</w:t>
      </w:r>
      <w:r w:rsidR="00161A2D">
        <w:rPr>
          <w:rFonts w:ascii="Times New Roman" w:hAnsi="Times New Roman" w:cs="Times New Roman"/>
          <w:b/>
          <w:color w:val="000000"/>
          <w:sz w:val="24"/>
          <w:szCs w:val="24"/>
        </w:rPr>
        <w:t>0475</w:t>
      </w:r>
      <w:r w:rsidRPr="00F41757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(25%*</w:t>
      </w:r>
      <w:r w:rsidR="00F607F2">
        <w:rPr>
          <w:rFonts w:ascii="Times New Roman" w:hAnsi="Times New Roman" w:cs="Times New Roman"/>
          <w:color w:val="000000"/>
          <w:sz w:val="24"/>
          <w:szCs w:val="24"/>
        </w:rPr>
        <w:t>0.19%)</w:t>
      </w:r>
    </w:p>
    <w:p w:rsidR="00C409D7" w:rsidRDefault="00C409D7" w:rsidP="00C409D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The expected return for the EUROPE STOCK = </w:t>
      </w:r>
      <w:r w:rsidR="00161A2D">
        <w:rPr>
          <w:rFonts w:ascii="Times New Roman" w:hAnsi="Times New Roman" w:cs="Times New Roman"/>
          <w:b/>
          <w:color w:val="000000"/>
          <w:sz w:val="24"/>
          <w:szCs w:val="24"/>
        </w:rPr>
        <w:t>0.0425</w:t>
      </w:r>
      <w:r w:rsidRPr="00F41757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(25%*0.</w:t>
      </w:r>
      <w:r w:rsidR="00F607F2">
        <w:rPr>
          <w:rFonts w:ascii="Times New Roman" w:hAnsi="Times New Roman" w:cs="Times New Roman"/>
          <w:color w:val="000000"/>
          <w:sz w:val="24"/>
          <w:szCs w:val="24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</w:rPr>
        <w:t>%)</w:t>
      </w:r>
    </w:p>
    <w:p w:rsidR="00C409D7" w:rsidRDefault="00C409D7" w:rsidP="006F2222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Therefore, the expected return of the portfolio = </w:t>
      </w:r>
      <w:r w:rsidR="00643F02" w:rsidRPr="00643F02">
        <w:rPr>
          <w:rFonts w:ascii="Times New Roman" w:hAnsi="Times New Roman" w:cs="Times New Roman"/>
          <w:b/>
          <w:color w:val="000000"/>
          <w:sz w:val="24"/>
          <w:szCs w:val="24"/>
        </w:rPr>
        <w:t>0.165</w:t>
      </w:r>
      <w:r w:rsidRPr="00CA179B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6F222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643F02" w:rsidRPr="006F2222">
        <w:rPr>
          <w:rFonts w:ascii="Times New Roman" w:hAnsi="Times New Roman" w:cs="Times New Roman"/>
          <w:color w:val="000000"/>
          <w:sz w:val="24"/>
          <w:szCs w:val="24"/>
        </w:rPr>
        <w:t>0.0475</w:t>
      </w:r>
      <w:r w:rsidRPr="006F2222"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643F02" w:rsidRPr="006F2222">
        <w:rPr>
          <w:rFonts w:ascii="Times New Roman" w:hAnsi="Times New Roman" w:cs="Times New Roman"/>
          <w:color w:val="000000"/>
          <w:sz w:val="24"/>
          <w:szCs w:val="24"/>
        </w:rPr>
        <w:t>0.0275</w:t>
      </w:r>
      <w:r w:rsidRPr="006F2222"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6F2222" w:rsidRPr="006F2222">
        <w:rPr>
          <w:rFonts w:ascii="Times New Roman" w:hAnsi="Times New Roman" w:cs="Times New Roman"/>
          <w:color w:val="000000"/>
          <w:sz w:val="24"/>
          <w:szCs w:val="24"/>
        </w:rPr>
        <w:t>0.0475</w:t>
      </w:r>
      <w:r w:rsidRPr="006F2222"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6F2222" w:rsidRPr="006F2222">
        <w:rPr>
          <w:rFonts w:ascii="Times New Roman" w:hAnsi="Times New Roman" w:cs="Times New Roman"/>
          <w:color w:val="000000"/>
          <w:sz w:val="24"/>
          <w:szCs w:val="24"/>
        </w:rPr>
        <w:t>0.0425</w:t>
      </w:r>
      <w:r w:rsidRPr="006F222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E573CB" w:rsidRPr="005A46AD" w:rsidRDefault="00E573CB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5B: </w:t>
      </w: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>What is the standard deviation of the portfolio that maximizes the Sharpe Ratio? (5 points)</w:t>
      </w:r>
    </w:p>
    <w:p w:rsidR="007348F8" w:rsidRDefault="007348F8" w:rsidP="007348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standard deviation =√variance</w:t>
      </w:r>
    </w:p>
    <w:p w:rsidR="007348F8" w:rsidRDefault="007348F8" w:rsidP="007348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Variance =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17742C8A" wp14:editId="5EDD6D7E">
            <wp:extent cx="2990850" cy="285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48F8" w:rsidRDefault="007348F8" w:rsidP="007348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= 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</w:t>
      </w:r>
      <w:r w:rsidR="0067426C">
        <w:rPr>
          <w:rFonts w:ascii="Times New Roman" w:hAnsi="Times New Roman" w:cs="Times New Roman"/>
          <w:color w:val="000000"/>
          <w:sz w:val="24"/>
          <w:szCs w:val="24"/>
        </w:rPr>
        <w:t>089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</w:t>
      </w:r>
      <w:r w:rsidR="0067426C">
        <w:rPr>
          <w:rFonts w:ascii="Times New Roman" w:hAnsi="Times New Roman" w:cs="Times New Roman"/>
          <w:color w:val="000000"/>
          <w:sz w:val="24"/>
          <w:szCs w:val="24"/>
        </w:rPr>
        <w:t>021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</w:t>
      </w:r>
      <w:r w:rsidR="0067426C">
        <w:rPr>
          <w:rFonts w:ascii="Times New Roman" w:hAnsi="Times New Roman" w:cs="Times New Roman"/>
          <w:color w:val="000000"/>
          <w:sz w:val="24"/>
          <w:szCs w:val="24"/>
        </w:rPr>
        <w:t>096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(0.00</w:t>
      </w:r>
      <w:r w:rsidR="0067426C">
        <w:rPr>
          <w:rFonts w:ascii="Times New Roman" w:hAnsi="Times New Roman" w:cs="Times New Roman"/>
          <w:color w:val="000000"/>
          <w:sz w:val="24"/>
          <w:szCs w:val="24"/>
        </w:rPr>
        <w:t>74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+2(0.25)(0.25)(0.25)(0.25)</w:t>
      </w:r>
      <w:r w:rsidR="00B365B5">
        <w:rPr>
          <w:rFonts w:ascii="Times New Roman" w:hAnsi="Times New Roman" w:cs="Times New Roman"/>
          <w:color w:val="000000"/>
          <w:sz w:val="24"/>
          <w:szCs w:val="24"/>
        </w:rPr>
        <w:t>(0.1032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0C6D1B">
        <w:rPr>
          <w:rFonts w:ascii="Times New Roman" w:hAnsi="Times New Roman" w:cs="Times New Roman"/>
          <w:color w:val="000000"/>
          <w:sz w:val="24"/>
          <w:szCs w:val="24"/>
        </w:rPr>
        <w:t>(0.0089)(0.0021)(0.0096)(0.0074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7348F8" w:rsidRDefault="007348F8" w:rsidP="007348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B11EA8">
        <w:rPr>
          <w:rFonts w:ascii="Times New Roman" w:hAnsi="Times New Roman" w:cs="Times New Roman"/>
          <w:color w:val="000000"/>
          <w:sz w:val="24"/>
          <w:szCs w:val="24"/>
        </w:rPr>
        <w:t>1.4407</w:t>
      </w:r>
      <w:r>
        <w:rPr>
          <w:rFonts w:ascii="Times New Roman" w:hAnsi="Times New Roman" w:cs="Times New Roman"/>
          <w:color w:val="000000"/>
          <w:sz w:val="24"/>
          <w:szCs w:val="24"/>
        </w:rPr>
        <w:t>x10</w:t>
      </w:r>
      <w:r w:rsidR="00B11EA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-5</w:t>
      </w:r>
      <w:r w:rsidR="00B11EA8">
        <w:rPr>
          <w:rFonts w:ascii="Times New Roman" w:hAnsi="Times New Roman" w:cs="Times New Roman"/>
          <w:color w:val="000000"/>
          <w:sz w:val="24"/>
          <w:szCs w:val="24"/>
        </w:rPr>
        <w:t xml:space="preserve"> + 1.070488</w:t>
      </w:r>
      <w:r>
        <w:rPr>
          <w:rFonts w:ascii="Times New Roman" w:hAnsi="Times New Roman" w:cs="Times New Roman"/>
          <w:color w:val="000000"/>
          <w:sz w:val="24"/>
          <w:szCs w:val="24"/>
        </w:rPr>
        <w:t>x10</w:t>
      </w:r>
      <w:r w:rsidRPr="00C42A6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-1</w:t>
      </w:r>
      <w:r w:rsidR="00B11EA8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7348F8" w:rsidRDefault="007348F8" w:rsidP="007348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=√</w:t>
      </w:r>
      <w:r w:rsidR="00B11EA8">
        <w:rPr>
          <w:rFonts w:ascii="Times New Roman" w:hAnsi="Times New Roman" w:cs="Times New Roman"/>
          <w:color w:val="000000"/>
          <w:sz w:val="24"/>
          <w:szCs w:val="24"/>
        </w:rPr>
        <w:t>0.000014407</w:t>
      </w:r>
    </w:p>
    <w:p w:rsidR="007348F8" w:rsidRDefault="00936C5A" w:rsidP="007348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=0.003796</w:t>
      </w:r>
      <w:r w:rsidR="007348F8"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7348F8" w:rsidRPr="00E4402A" w:rsidRDefault="007348F8" w:rsidP="007348F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27C5">
        <w:rPr>
          <w:rFonts w:ascii="Times New Roman" w:hAnsi="Times New Roman" w:cs="Times New Roman"/>
          <w:color w:val="000000"/>
          <w:sz w:val="24"/>
          <w:szCs w:val="24"/>
        </w:rPr>
        <w:t>Standard deviation of the portfolio that maximizes the asset’s Sharpe Ratio is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0.</w:t>
      </w:r>
      <w:r w:rsidR="00936C5A">
        <w:rPr>
          <w:rFonts w:ascii="Times New Roman" w:hAnsi="Times New Roman" w:cs="Times New Roman"/>
          <w:b/>
          <w:color w:val="000000"/>
          <w:sz w:val="24"/>
          <w:szCs w:val="24"/>
        </w:rPr>
        <w:t>38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</w:p>
    <w:p w:rsidR="00E573CB" w:rsidRPr="008A5A86" w:rsidRDefault="00E573CB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A46AD" w:rsidRPr="008A5A86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• </w:t>
      </w:r>
      <w:r w:rsidRPr="008A5A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5C: </w:t>
      </w: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>What are the portfolio weights of the portfolio that maximizes the Sharpe Ratio? (5 points)</w:t>
      </w:r>
    </w:p>
    <w:p w:rsidR="00F51C68" w:rsidRDefault="00F51C68" w:rsidP="00F51C6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that maximizes the Sharpe Ratio is given by the equation (Individual Asset Sharpe Ratio ÷ Total Portfolio Sharpe Ratio)*100%</w:t>
      </w:r>
    </w:p>
    <w:p w:rsidR="00F51C68" w:rsidRDefault="00701676" w:rsidP="00F51C6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U.S.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STOCK =</w:t>
      </w:r>
      <w:r w:rsidR="00E83C8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7039C">
        <w:rPr>
          <w:rFonts w:ascii="Times New Roman" w:hAnsi="Times New Roman" w:cs="Times New Roman"/>
          <w:b/>
          <w:color w:val="000000"/>
          <w:sz w:val="24"/>
          <w:szCs w:val="24"/>
        </w:rPr>
        <w:t>145.35</w:t>
      </w:r>
      <w:r w:rsidR="00F51C68" w:rsidRPr="001D2692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(0.1</w:t>
      </w:r>
      <w:r w:rsidR="00E83C89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>/0.</w:t>
      </w:r>
      <w:r w:rsidR="00E83C89">
        <w:rPr>
          <w:rFonts w:ascii="Times New Roman" w:hAnsi="Times New Roman" w:cs="Times New Roman"/>
          <w:color w:val="000000"/>
          <w:sz w:val="24"/>
          <w:szCs w:val="24"/>
        </w:rPr>
        <w:t>1032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>*100%)</w:t>
      </w:r>
    </w:p>
    <w:p w:rsidR="00F51C68" w:rsidRDefault="00701676" w:rsidP="00F51C6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JAPAN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STOCK = </w:t>
      </w:r>
      <w:r w:rsidR="0066794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51C68">
        <w:rPr>
          <w:rFonts w:ascii="Times New Roman" w:hAnsi="Times New Roman" w:cs="Times New Roman"/>
          <w:b/>
          <w:color w:val="000000"/>
          <w:sz w:val="24"/>
          <w:szCs w:val="24"/>
        </w:rPr>
        <w:t>9</w:t>
      </w:r>
      <w:r w:rsidR="0066794F">
        <w:rPr>
          <w:rFonts w:ascii="Times New Roman" w:hAnsi="Times New Roman" w:cs="Times New Roman"/>
          <w:b/>
          <w:color w:val="000000"/>
          <w:sz w:val="24"/>
          <w:szCs w:val="24"/>
        </w:rPr>
        <w:t>.89</w:t>
      </w:r>
      <w:r w:rsidR="00F51C68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83C89">
        <w:rPr>
          <w:rFonts w:ascii="Times New Roman" w:hAnsi="Times New Roman" w:cs="Times New Roman"/>
          <w:color w:val="000000"/>
          <w:sz w:val="24"/>
          <w:szCs w:val="24"/>
        </w:rPr>
        <w:t>-0.01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6794F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E83C89">
        <w:rPr>
          <w:rFonts w:ascii="Times New Roman" w:hAnsi="Times New Roman" w:cs="Times New Roman"/>
          <w:color w:val="000000"/>
          <w:sz w:val="24"/>
          <w:szCs w:val="24"/>
        </w:rPr>
        <w:t>1032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>*100%)</w:t>
      </w:r>
    </w:p>
    <w:p w:rsidR="00F51C68" w:rsidRDefault="00701676" w:rsidP="00F51C6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ASIAN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STOCK = </w:t>
      </w:r>
      <w:r w:rsidR="0066794F">
        <w:rPr>
          <w:rFonts w:ascii="Times New Roman" w:hAnsi="Times New Roman" w:cs="Times New Roman"/>
          <w:b/>
          <w:color w:val="000000"/>
          <w:sz w:val="24"/>
          <w:szCs w:val="24"/>
        </w:rPr>
        <w:t>116.28</w:t>
      </w:r>
      <w:r w:rsidR="00F51C68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83C89">
        <w:rPr>
          <w:rFonts w:ascii="Times New Roman" w:hAnsi="Times New Roman" w:cs="Times New Roman"/>
          <w:color w:val="000000"/>
          <w:sz w:val="24"/>
          <w:szCs w:val="24"/>
        </w:rPr>
        <w:t>0.12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6794F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E83C89">
        <w:rPr>
          <w:rFonts w:ascii="Times New Roman" w:hAnsi="Times New Roman" w:cs="Times New Roman"/>
          <w:color w:val="000000"/>
          <w:sz w:val="24"/>
          <w:szCs w:val="24"/>
        </w:rPr>
        <w:t>1032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>*100%)</w:t>
      </w:r>
    </w:p>
    <w:p w:rsidR="00F51C68" w:rsidRDefault="00701676" w:rsidP="00F51C68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EUROPE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STOCK = </w:t>
      </w:r>
      <w:r w:rsidR="00FB5E0F">
        <w:rPr>
          <w:rFonts w:ascii="Times New Roman" w:hAnsi="Times New Roman" w:cs="Times New Roman"/>
          <w:b/>
          <w:color w:val="000000"/>
          <w:sz w:val="24"/>
          <w:szCs w:val="24"/>
        </w:rPr>
        <w:t>96.90</w:t>
      </w:r>
      <w:r w:rsidR="00F51C68"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 xml:space="preserve"> (0.1/</w:t>
      </w:r>
      <w:r w:rsidR="0066794F">
        <w:rPr>
          <w:rFonts w:ascii="Times New Roman" w:hAnsi="Times New Roman" w:cs="Times New Roman"/>
          <w:color w:val="000000"/>
          <w:sz w:val="24"/>
          <w:szCs w:val="24"/>
        </w:rPr>
        <w:t>0.</w:t>
      </w:r>
      <w:r w:rsidR="00E83C89">
        <w:rPr>
          <w:rFonts w:ascii="Times New Roman" w:hAnsi="Times New Roman" w:cs="Times New Roman"/>
          <w:color w:val="000000"/>
          <w:sz w:val="24"/>
          <w:szCs w:val="24"/>
        </w:rPr>
        <w:t>1032</w:t>
      </w:r>
      <w:r w:rsidR="00F51C68">
        <w:rPr>
          <w:rFonts w:ascii="Times New Roman" w:hAnsi="Times New Roman" w:cs="Times New Roman"/>
          <w:color w:val="000000"/>
          <w:sz w:val="24"/>
          <w:szCs w:val="24"/>
        </w:rPr>
        <w:t>*100%)</w:t>
      </w:r>
    </w:p>
    <w:p w:rsidR="00F51C68" w:rsidRPr="00746760" w:rsidRDefault="00F51C68" w:rsidP="00F51C68">
      <w:pPr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TOTAL PORTFOLIO VALUE= </w:t>
      </w:r>
      <w:r w:rsidR="00FB5E0F" w:rsidRPr="00BE208E">
        <w:rPr>
          <w:rFonts w:ascii="Times New Roman" w:hAnsi="Times New Roman" w:cs="Times New Roman"/>
          <w:b/>
          <w:color w:val="000000"/>
          <w:sz w:val="24"/>
          <w:szCs w:val="24"/>
        </w:rPr>
        <w:t>348.64</w:t>
      </w:r>
      <w:r w:rsidRPr="00C141C4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BE208E" w:rsidRPr="00BE208E">
        <w:rPr>
          <w:rFonts w:ascii="Times New Roman" w:hAnsi="Times New Roman" w:cs="Times New Roman"/>
          <w:color w:val="000000"/>
          <w:sz w:val="24"/>
          <w:szCs w:val="24"/>
        </w:rPr>
        <w:t>145.35+-9.89+116.28+96.90</w:t>
      </w:r>
      <w:r w:rsidRPr="00C96E7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E573CB" w:rsidRPr="005A46AD" w:rsidRDefault="00E573CB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5D:</w:t>
      </w:r>
      <w:r w:rsidRPr="008A5A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Does Japan have any part in </w:t>
      </w:r>
      <w:proofErr w:type="gramStart"/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>this</w:t>
      </w:r>
      <w:proofErr w:type="gramEnd"/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portfolio that maximizes th</w:t>
      </w:r>
      <w:r w:rsidR="00E573CB" w:rsidRPr="008A5A8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 Sharpe Ratio? If yes, why is </w:t>
      </w: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>Japan a useful part of the portfolio? If not, why is Japan not part of it? (5 points)</w:t>
      </w:r>
    </w:p>
    <w:p w:rsidR="002320CD" w:rsidRPr="005A46AD" w:rsidRDefault="002320CD" w:rsidP="002320CD">
      <w:pPr>
        <w:autoSpaceDE w:val="0"/>
        <w:autoSpaceDN w:val="0"/>
        <w:adjustRightInd w:val="0"/>
        <w:spacing w:after="0"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8A5A86">
        <w:rPr>
          <w:rFonts w:ascii="Times New Roman" w:hAnsi="Times New Roman" w:cs="Times New Roman"/>
          <w:b/>
          <w:color w:val="000000"/>
          <w:sz w:val="24"/>
          <w:szCs w:val="24"/>
        </w:rPr>
        <w:t>YES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the JAPAN STOCK is an integral part because it contributes toward achieving a higher risk-return balance. A Sharpe Ratio is an investment tool that measures the excess return of a portfolio relative to the inherent risk. Therefore, a JAPAN STOCK enhances the investor to spread the investment risks using a broad option. </w:t>
      </w:r>
    </w:p>
    <w:p w:rsidR="00E573CB" w:rsidRPr="005A46AD" w:rsidRDefault="00E573CB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573CB" w:rsidRDefault="00E573CB" w:rsidP="00E573CB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QUESTION 6:</w:t>
      </w:r>
    </w:p>
    <w:p w:rsidR="005A46AD" w:rsidRP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Suppose you CANNOT short. Now assume that t</w:t>
      </w:r>
      <w:r w:rsidR="00E573C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he expected return for Japanese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stocks is 0.96% per month (the same as Asia Pacific).</w:t>
      </w:r>
    </w:p>
    <w:p w:rsidR="005A46AD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A46AD">
        <w:rPr>
          <w:rFonts w:ascii="Times New Roman" w:hAnsi="Times New Roman" w:cs="Times New Roman"/>
          <w:color w:val="000000"/>
          <w:sz w:val="24"/>
          <w:szCs w:val="24"/>
        </w:rPr>
        <w:t xml:space="preserve">• </w:t>
      </w:r>
      <w:r w:rsidRPr="005A46A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6A: </w:t>
      </w:r>
      <w:r w:rsidRPr="004E29DD">
        <w:rPr>
          <w:rFonts w:ascii="Times New Roman" w:hAnsi="Times New Roman" w:cs="Times New Roman"/>
          <w:b/>
          <w:color w:val="000000"/>
          <w:sz w:val="24"/>
          <w:szCs w:val="24"/>
        </w:rPr>
        <w:t>What is the expected return of the portfolio that maximizes the Sharpe Ratio in this case? (5</w:t>
      </w:r>
      <w:r w:rsidR="00E573CB" w:rsidRPr="004E29D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E29DD">
        <w:rPr>
          <w:rFonts w:ascii="Times New Roman" w:hAnsi="Times New Roman" w:cs="Times New Roman"/>
          <w:b/>
          <w:color w:val="000000"/>
          <w:sz w:val="24"/>
          <w:szCs w:val="24"/>
        </w:rPr>
        <w:t>points)</w:t>
      </w:r>
    </w:p>
    <w:p w:rsidR="006F5599" w:rsidRPr="00E15D46" w:rsidRDefault="006F5599" w:rsidP="001C2C2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p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i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Pr="003D0DE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1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+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2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3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+ </w:t>
      </w:r>
      <w:proofErr w:type="spell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j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(r)</w:t>
      </w:r>
      <w:r w:rsidRPr="003D0DE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4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</w:p>
    <w:p w:rsidR="006F5599" w:rsidRPr="00E15D46" w:rsidRDefault="006F5599" w:rsidP="001C2C2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lastRenderedPageBreak/>
        <w:t>Where, 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p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= Expected return on portfolio</w:t>
      </w:r>
    </w:p>
    <w:p w:rsidR="006F5599" w:rsidRPr="00E15D46" w:rsidRDefault="006F5599" w:rsidP="001C2C2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ab/>
      </w:r>
      <w:proofErr w:type="spellStart"/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W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proofErr w:type="spell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 xml:space="preserve">  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=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weight of the asset</w:t>
      </w:r>
    </w:p>
    <w:p w:rsidR="006F5599" w:rsidRPr="00E15D46" w:rsidRDefault="006F5599" w:rsidP="001C2C26">
      <w:pPr>
        <w:shd w:val="clear" w:color="auto" w:fill="FFFFFF"/>
        <w:spacing w:before="100" w:beforeAutospacing="1" w:after="100" w:afterAutospacing="1" w:line="36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l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= expected return on asset U.S. STOCK</w:t>
      </w:r>
    </w:p>
    <w:p w:rsidR="006F5599" w:rsidRPr="00E15D46" w:rsidRDefault="006F5599" w:rsidP="001C2C26">
      <w:pPr>
        <w:shd w:val="clear" w:color="auto" w:fill="FFFFFF"/>
        <w:spacing w:before="100" w:beforeAutospacing="1" w:after="100" w:afterAutospacing="1" w:line="36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2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expected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return on asset JAPAN</w:t>
      </w:r>
    </w:p>
    <w:p w:rsidR="006F5599" w:rsidRPr="00E15D46" w:rsidRDefault="006F5599" w:rsidP="001C2C26">
      <w:pPr>
        <w:shd w:val="clear" w:color="auto" w:fill="FFFFFF"/>
        <w:spacing w:before="100" w:beforeAutospacing="1" w:after="100" w:afterAutospacing="1" w:line="36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3</w:t>
      </w:r>
      <w:proofErr w:type="gramEnd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cted return on asset ASIAN</w:t>
      </w:r>
    </w:p>
    <w:p w:rsidR="006F5599" w:rsidRPr="00E15D46" w:rsidRDefault="006F5599" w:rsidP="001C2C26">
      <w:pPr>
        <w:shd w:val="clear" w:color="auto" w:fill="FFFFFF"/>
        <w:spacing w:before="100" w:beforeAutospacing="1" w:after="100" w:afterAutospacing="1" w:line="360" w:lineRule="auto"/>
        <w:ind w:firstLine="66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E(r</w:t>
      </w:r>
      <w:proofErr w:type="gramStart"/>
      <w:r w:rsidRPr="00E15D46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414141"/>
          <w:sz w:val="24"/>
          <w:szCs w:val="24"/>
          <w:vertAlign w:val="subscript"/>
        </w:rPr>
        <w:t>4</w:t>
      </w:r>
      <w:proofErr w:type="gramEnd"/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 = expected return on asset EUROPE</w:t>
      </w:r>
    </w:p>
    <w:p w:rsidR="006F5599" w:rsidRDefault="00F163FF" w:rsidP="001C2C26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Expected 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return 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 xml:space="preserve">of 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>portfolio</w:t>
      </w:r>
    </w:p>
    <w:p w:rsidR="006F5599" w:rsidRDefault="00DC4F2B" w:rsidP="006F5599">
      <w:pPr>
        <w:shd w:val="clear" w:color="auto" w:fill="FFFFFF"/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= (25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>%*0.89%) + (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25*0.96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>%) + (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25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>*0.96%) + (</w:t>
      </w: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>25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>*0.74%)</w:t>
      </w:r>
    </w:p>
    <w:p w:rsidR="006F5599" w:rsidRDefault="00F042BA" w:rsidP="006F55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ab/>
        <w:t>= (0.2225+0.24+0.24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>+</w:t>
      </w:r>
      <w:r w:rsidR="00DB6838">
        <w:rPr>
          <w:rFonts w:ascii="Times New Roman" w:eastAsia="Times New Roman" w:hAnsi="Times New Roman" w:cs="Times New Roman"/>
          <w:color w:val="414141"/>
          <w:sz w:val="24"/>
          <w:szCs w:val="24"/>
        </w:rPr>
        <w:t>0.185</w:t>
      </w:r>
      <w:r w:rsidR="006F5599">
        <w:rPr>
          <w:rFonts w:ascii="Times New Roman" w:eastAsia="Times New Roman" w:hAnsi="Times New Roman" w:cs="Times New Roman"/>
          <w:color w:val="414141"/>
          <w:sz w:val="24"/>
          <w:szCs w:val="24"/>
        </w:rPr>
        <w:t>)</w:t>
      </w:r>
    </w:p>
    <w:p w:rsidR="00DB6838" w:rsidRDefault="00DB6838" w:rsidP="006F5599">
      <w:pPr>
        <w:shd w:val="clear" w:color="auto" w:fill="FFFFFF"/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color w:val="414141"/>
          <w:sz w:val="24"/>
          <w:szCs w:val="24"/>
        </w:rPr>
      </w:pPr>
      <w:r>
        <w:rPr>
          <w:rFonts w:ascii="Times New Roman" w:eastAsia="Times New Roman" w:hAnsi="Times New Roman" w:cs="Times New Roman"/>
          <w:color w:val="414141"/>
          <w:sz w:val="24"/>
          <w:szCs w:val="24"/>
        </w:rPr>
        <w:tab/>
      </w:r>
      <w:r w:rsidR="00813FCF">
        <w:rPr>
          <w:rFonts w:ascii="Times New Roman" w:eastAsia="Times New Roman" w:hAnsi="Times New Roman" w:cs="Times New Roman"/>
          <w:color w:val="414141"/>
          <w:sz w:val="24"/>
          <w:szCs w:val="24"/>
        </w:rPr>
        <w:t>=</w:t>
      </w:r>
      <w:r w:rsidRPr="00813FC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0.8875</w:t>
      </w:r>
      <w:r w:rsidR="00813FCF" w:rsidRPr="00813FCF">
        <w:rPr>
          <w:rFonts w:ascii="Times New Roman" w:eastAsia="Times New Roman" w:hAnsi="Times New Roman" w:cs="Times New Roman"/>
          <w:b/>
          <w:color w:val="414141"/>
          <w:sz w:val="24"/>
          <w:szCs w:val="24"/>
        </w:rPr>
        <w:t>%</w:t>
      </w:r>
    </w:p>
    <w:p w:rsidR="005A46AD" w:rsidRPr="00D62764" w:rsidRDefault="005A46AD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627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• </w:t>
      </w:r>
      <w:r w:rsidRPr="00D627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6B: </w:t>
      </w:r>
      <w:r w:rsidRPr="00D62764">
        <w:rPr>
          <w:rFonts w:ascii="Times New Roman" w:hAnsi="Times New Roman" w:cs="Times New Roman"/>
          <w:b/>
          <w:color w:val="000000"/>
          <w:sz w:val="24"/>
          <w:szCs w:val="24"/>
        </w:rPr>
        <w:t>What is the standard deviation of the portfolio that maximizes the Sharpe Ratio in this case?</w:t>
      </w:r>
      <w:r w:rsidR="00E573CB" w:rsidRPr="00D627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62764">
        <w:rPr>
          <w:rFonts w:ascii="Times New Roman" w:hAnsi="Times New Roman" w:cs="Times New Roman"/>
          <w:b/>
          <w:color w:val="000000"/>
          <w:sz w:val="24"/>
          <w:szCs w:val="24"/>
        </w:rPr>
        <w:t>(5 points)</w:t>
      </w:r>
    </w:p>
    <w:p w:rsidR="00710181" w:rsidRDefault="00710181" w:rsidP="007101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standard deviation =√variance</w:t>
      </w:r>
    </w:p>
    <w:p w:rsidR="00710181" w:rsidRDefault="00710181" w:rsidP="007101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Variance =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4062A3A3" wp14:editId="232C6E2C">
            <wp:extent cx="2990850" cy="285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181" w:rsidRDefault="00710181" w:rsidP="007101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= 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(0.0089)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</w:t>
      </w:r>
      <w:r>
        <w:rPr>
          <w:rFonts w:ascii="Times New Roman" w:hAnsi="Times New Roman" w:cs="Times New Roman"/>
          <w:color w:val="000000"/>
          <w:sz w:val="24"/>
          <w:szCs w:val="24"/>
        </w:rPr>
        <w:t>096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(0.0096)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+(0.25)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(0.0074)</w:t>
      </w:r>
      <w:r w:rsidRPr="00907FEC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+2(0.25)(0.25)(0.25)(0.25)(0.1032)</w:t>
      </w:r>
      <w:r w:rsidR="00397CF8">
        <w:rPr>
          <w:rFonts w:ascii="Times New Roman" w:hAnsi="Times New Roman" w:cs="Times New Roman"/>
          <w:color w:val="000000"/>
          <w:sz w:val="24"/>
          <w:szCs w:val="24"/>
        </w:rPr>
        <w:t>(0.0089)(0.0096</w:t>
      </w:r>
      <w:r>
        <w:rPr>
          <w:rFonts w:ascii="Times New Roman" w:hAnsi="Times New Roman" w:cs="Times New Roman"/>
          <w:color w:val="000000"/>
          <w:sz w:val="24"/>
          <w:szCs w:val="24"/>
        </w:rPr>
        <w:t>)(0.0096)(0.0074)</w:t>
      </w:r>
    </w:p>
    <w:p w:rsidR="00710181" w:rsidRDefault="00710181" w:rsidP="007101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</w:t>
      </w:r>
      <w:r w:rsidR="004C69AB">
        <w:rPr>
          <w:rFonts w:ascii="Times New Roman" w:hAnsi="Times New Roman" w:cs="Times New Roman"/>
          <w:color w:val="000000"/>
          <w:sz w:val="24"/>
          <w:szCs w:val="24"/>
        </w:rPr>
        <w:t>1.9892</w:t>
      </w:r>
      <w:r>
        <w:rPr>
          <w:rFonts w:ascii="Times New Roman" w:hAnsi="Times New Roman" w:cs="Times New Roman"/>
          <w:color w:val="000000"/>
          <w:sz w:val="24"/>
          <w:szCs w:val="24"/>
        </w:rPr>
        <w:t>x10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-5</w:t>
      </w:r>
      <w:r w:rsidR="004C69AB">
        <w:rPr>
          <w:rFonts w:ascii="Times New Roman" w:hAnsi="Times New Roman" w:cs="Times New Roman"/>
          <w:color w:val="000000"/>
          <w:sz w:val="24"/>
          <w:szCs w:val="24"/>
        </w:rPr>
        <w:t xml:space="preserve"> + 4.89366144</w:t>
      </w:r>
      <w:r>
        <w:rPr>
          <w:rFonts w:ascii="Times New Roman" w:hAnsi="Times New Roman" w:cs="Times New Roman"/>
          <w:color w:val="000000"/>
          <w:sz w:val="24"/>
          <w:szCs w:val="24"/>
        </w:rPr>
        <w:t>x10</w:t>
      </w:r>
      <w:r w:rsidRPr="00C42A65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-1</w:t>
      </w:r>
      <w:r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2</w:t>
      </w:r>
    </w:p>
    <w:p w:rsidR="00710181" w:rsidRDefault="00710181" w:rsidP="007101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=√</w:t>
      </w:r>
      <w:r w:rsidR="004C69AB">
        <w:rPr>
          <w:rFonts w:ascii="Times New Roman" w:hAnsi="Times New Roman" w:cs="Times New Roman"/>
          <w:color w:val="000000"/>
          <w:sz w:val="24"/>
          <w:szCs w:val="24"/>
        </w:rPr>
        <w:t>0.000019892</w:t>
      </w:r>
    </w:p>
    <w:p w:rsidR="00710181" w:rsidRDefault="00490BE3" w:rsidP="007101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=0.004460</w:t>
      </w:r>
      <w:r w:rsidR="00710181">
        <w:rPr>
          <w:rFonts w:ascii="Times New Roman" w:hAnsi="Times New Roman" w:cs="Times New Roman"/>
          <w:color w:val="000000"/>
          <w:sz w:val="24"/>
          <w:szCs w:val="24"/>
        </w:rPr>
        <w:t>*100%</w:t>
      </w:r>
    </w:p>
    <w:p w:rsidR="00710181" w:rsidRPr="00E4402A" w:rsidRDefault="00710181" w:rsidP="0071018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427C5">
        <w:rPr>
          <w:rFonts w:ascii="Times New Roman" w:hAnsi="Times New Roman" w:cs="Times New Roman"/>
          <w:color w:val="000000"/>
          <w:sz w:val="24"/>
          <w:szCs w:val="24"/>
        </w:rPr>
        <w:lastRenderedPageBreak/>
        <w:t>Standard deviation of the portfolio that maximizes the asset’s Sharpe Ratio is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0.</w:t>
      </w:r>
      <w:r w:rsidR="00490BE3">
        <w:rPr>
          <w:rFonts w:ascii="Times New Roman" w:hAnsi="Times New Roman" w:cs="Times New Roman"/>
          <w:b/>
          <w:color w:val="000000"/>
          <w:sz w:val="24"/>
          <w:szCs w:val="24"/>
        </w:rPr>
        <w:t>45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</w:p>
    <w:p w:rsidR="00E573CB" w:rsidRPr="005A46AD" w:rsidRDefault="00E573CB" w:rsidP="005A46A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A46AD" w:rsidRPr="00D62764" w:rsidRDefault="005A46AD" w:rsidP="00E573C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627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• </w:t>
      </w:r>
      <w:r w:rsidRPr="00D6276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6C: </w:t>
      </w:r>
      <w:r w:rsidRPr="00D62764">
        <w:rPr>
          <w:rFonts w:ascii="Times New Roman" w:hAnsi="Times New Roman" w:cs="Times New Roman"/>
          <w:b/>
          <w:color w:val="000000"/>
          <w:sz w:val="24"/>
          <w:szCs w:val="24"/>
        </w:rPr>
        <w:t>What are the portfolio weights of the portfolio that maximizes the Sharpe Ratio in this</w:t>
      </w:r>
      <w:r w:rsidR="00E573CB" w:rsidRPr="00D627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62764">
        <w:rPr>
          <w:rFonts w:ascii="Times New Roman" w:hAnsi="Times New Roman" w:cs="Times New Roman"/>
          <w:b/>
          <w:color w:val="000000"/>
          <w:sz w:val="24"/>
          <w:szCs w:val="24"/>
        </w:rPr>
        <w:t>case? (5 points)</w:t>
      </w:r>
    </w:p>
    <w:p w:rsidR="00D62764" w:rsidRDefault="00D62764" w:rsidP="00D627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that maximizes the Sharpe Ratio is given by the equation (Individual Asset Sharpe Ratio ÷ Total Portfolio Sharpe Ratio)*100%</w:t>
      </w:r>
    </w:p>
    <w:p w:rsidR="00D62764" w:rsidRDefault="00D62764" w:rsidP="00D627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Portfolio weight for the U.S. STOCK =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170A4">
        <w:rPr>
          <w:rFonts w:ascii="Times New Roman" w:hAnsi="Times New Roman" w:cs="Times New Roman"/>
          <w:b/>
          <w:color w:val="000000"/>
          <w:sz w:val="24"/>
          <w:szCs w:val="24"/>
        </w:rPr>
        <w:t>103.31</w:t>
      </w:r>
      <w:r w:rsidRPr="001D2692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(0.15/0.</w:t>
      </w:r>
      <w:r w:rsidR="00A170A4">
        <w:rPr>
          <w:rFonts w:ascii="Times New Roman" w:hAnsi="Times New Roman" w:cs="Times New Roman"/>
          <w:color w:val="000000"/>
          <w:sz w:val="24"/>
          <w:szCs w:val="24"/>
        </w:rPr>
        <w:t>1452</w:t>
      </w:r>
      <w:r>
        <w:rPr>
          <w:rFonts w:ascii="Times New Roman" w:hAnsi="Times New Roman" w:cs="Times New Roman"/>
          <w:color w:val="000000"/>
          <w:sz w:val="24"/>
          <w:szCs w:val="24"/>
        </w:rPr>
        <w:t>*100%)</w:t>
      </w:r>
    </w:p>
    <w:p w:rsidR="00D62764" w:rsidRDefault="00D62764" w:rsidP="00D627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JAPAN STOCK = </w:t>
      </w:r>
      <w:r w:rsidR="00740DD8" w:rsidRPr="00786CCC">
        <w:rPr>
          <w:rFonts w:ascii="Times New Roman" w:hAnsi="Times New Roman" w:cs="Times New Roman"/>
          <w:b/>
          <w:color w:val="000000"/>
          <w:sz w:val="24"/>
          <w:szCs w:val="24"/>
        </w:rPr>
        <w:t>82.64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A170A4">
        <w:rPr>
          <w:rFonts w:ascii="Times New Roman" w:hAnsi="Times New Roman" w:cs="Times New Roman"/>
          <w:color w:val="000000"/>
          <w:sz w:val="24"/>
          <w:szCs w:val="24"/>
        </w:rPr>
        <w:t>0.12</w:t>
      </w:r>
      <w:r>
        <w:rPr>
          <w:rFonts w:ascii="Times New Roman" w:hAnsi="Times New Roman" w:cs="Times New Roman"/>
          <w:color w:val="000000"/>
          <w:sz w:val="24"/>
          <w:szCs w:val="24"/>
        </w:rPr>
        <w:t>/0.</w:t>
      </w:r>
      <w:r w:rsidR="00A170A4">
        <w:rPr>
          <w:rFonts w:ascii="Times New Roman" w:hAnsi="Times New Roman" w:cs="Times New Roman"/>
          <w:color w:val="000000"/>
          <w:sz w:val="24"/>
          <w:szCs w:val="24"/>
        </w:rPr>
        <w:t>1452</w:t>
      </w:r>
      <w:r>
        <w:rPr>
          <w:rFonts w:ascii="Times New Roman" w:hAnsi="Times New Roman" w:cs="Times New Roman"/>
          <w:color w:val="000000"/>
          <w:sz w:val="24"/>
          <w:szCs w:val="24"/>
        </w:rPr>
        <w:t>*100%)</w:t>
      </w:r>
    </w:p>
    <w:p w:rsidR="00D62764" w:rsidRDefault="00D62764" w:rsidP="00D627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ASIAN STOCK = </w:t>
      </w:r>
      <w:r w:rsidR="00740DD8">
        <w:rPr>
          <w:rFonts w:ascii="Times New Roman" w:hAnsi="Times New Roman" w:cs="Times New Roman"/>
          <w:b/>
          <w:color w:val="000000"/>
          <w:sz w:val="24"/>
          <w:szCs w:val="24"/>
        </w:rPr>
        <w:t>82.64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(0.12/0.</w:t>
      </w:r>
      <w:r w:rsidR="00A170A4">
        <w:rPr>
          <w:rFonts w:ascii="Times New Roman" w:hAnsi="Times New Roman" w:cs="Times New Roman"/>
          <w:color w:val="000000"/>
          <w:sz w:val="24"/>
          <w:szCs w:val="24"/>
        </w:rPr>
        <w:t>1452</w:t>
      </w:r>
      <w:r>
        <w:rPr>
          <w:rFonts w:ascii="Times New Roman" w:hAnsi="Times New Roman" w:cs="Times New Roman"/>
          <w:color w:val="000000"/>
          <w:sz w:val="24"/>
          <w:szCs w:val="24"/>
        </w:rPr>
        <w:t>*100%)</w:t>
      </w:r>
    </w:p>
    <w:p w:rsidR="00D62764" w:rsidRDefault="00D62764" w:rsidP="00D62764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Portfolio weight for the EUROPE STOCK = </w:t>
      </w:r>
      <w:r w:rsidR="00786CCC">
        <w:rPr>
          <w:rFonts w:ascii="Times New Roman" w:hAnsi="Times New Roman" w:cs="Times New Roman"/>
          <w:b/>
          <w:color w:val="000000"/>
          <w:sz w:val="24"/>
          <w:szCs w:val="24"/>
        </w:rPr>
        <w:t>68.87</w:t>
      </w:r>
      <w:r w:rsidRPr="007D3DD8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(0.1/0.1</w:t>
      </w:r>
      <w:r w:rsidR="00A170A4">
        <w:rPr>
          <w:rFonts w:ascii="Times New Roman" w:hAnsi="Times New Roman" w:cs="Times New Roman"/>
          <w:color w:val="000000"/>
          <w:sz w:val="24"/>
          <w:szCs w:val="24"/>
        </w:rPr>
        <w:t>45</w:t>
      </w:r>
      <w:r>
        <w:rPr>
          <w:rFonts w:ascii="Times New Roman" w:hAnsi="Times New Roman" w:cs="Times New Roman"/>
          <w:color w:val="000000"/>
          <w:sz w:val="24"/>
          <w:szCs w:val="24"/>
        </w:rPr>
        <w:t>2*100%)</w:t>
      </w:r>
    </w:p>
    <w:p w:rsidR="00D62764" w:rsidRPr="00746760" w:rsidRDefault="00D62764" w:rsidP="00D62764">
      <w:pPr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TOTAL PORTFOLIO VALUE</w:t>
      </w:r>
      <w:r w:rsidR="008830DC">
        <w:rPr>
          <w:rFonts w:ascii="Times New Roman" w:hAnsi="Times New Roman" w:cs="Times New Roman"/>
          <w:color w:val="000000"/>
          <w:sz w:val="24"/>
          <w:szCs w:val="24"/>
        </w:rPr>
        <w:t xml:space="preserve"> that maximizes the Sharpe Ratio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= </w:t>
      </w:r>
      <w:r w:rsidR="00786CCC">
        <w:rPr>
          <w:rFonts w:ascii="Times New Roman" w:hAnsi="Times New Roman" w:cs="Times New Roman"/>
          <w:b/>
          <w:color w:val="000000"/>
          <w:sz w:val="24"/>
          <w:szCs w:val="24"/>
        </w:rPr>
        <w:t>337.46</w:t>
      </w:r>
      <w:r w:rsidRPr="00C141C4">
        <w:rPr>
          <w:rFonts w:ascii="Times New Roman" w:hAnsi="Times New Roman" w:cs="Times New Roman"/>
          <w:b/>
          <w:color w:val="000000"/>
          <w:sz w:val="24"/>
          <w:szCs w:val="24"/>
        </w:rPr>
        <w:t>%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</w:t>
      </w:r>
      <w:r w:rsidR="00786CCC" w:rsidRPr="00623592">
        <w:rPr>
          <w:rFonts w:ascii="Times New Roman" w:hAnsi="Times New Roman" w:cs="Times New Roman"/>
          <w:color w:val="000000"/>
          <w:sz w:val="24"/>
          <w:szCs w:val="24"/>
        </w:rPr>
        <w:t>103.31</w:t>
      </w:r>
      <w:r w:rsidR="00623592" w:rsidRPr="00623592"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623592" w:rsidRPr="00623592">
        <w:rPr>
          <w:rFonts w:ascii="Times New Roman" w:hAnsi="Times New Roman" w:cs="Times New Roman"/>
          <w:color w:val="000000"/>
          <w:sz w:val="24"/>
          <w:szCs w:val="24"/>
        </w:rPr>
        <w:t>82.64</w:t>
      </w:r>
      <w:r w:rsidRPr="00623592"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623592" w:rsidRPr="00623592">
        <w:rPr>
          <w:rFonts w:ascii="Times New Roman" w:hAnsi="Times New Roman" w:cs="Times New Roman"/>
          <w:color w:val="000000"/>
          <w:sz w:val="24"/>
          <w:szCs w:val="24"/>
        </w:rPr>
        <w:t>82.64</w:t>
      </w:r>
      <w:r w:rsidRPr="00623592">
        <w:rPr>
          <w:rFonts w:ascii="Times New Roman" w:hAnsi="Times New Roman" w:cs="Times New Roman"/>
          <w:color w:val="000000"/>
          <w:sz w:val="24"/>
          <w:szCs w:val="24"/>
        </w:rPr>
        <w:t>+</w:t>
      </w:r>
      <w:r w:rsidR="00623592" w:rsidRPr="00623592">
        <w:rPr>
          <w:rFonts w:ascii="Times New Roman" w:hAnsi="Times New Roman" w:cs="Times New Roman"/>
          <w:color w:val="000000"/>
          <w:sz w:val="24"/>
          <w:szCs w:val="24"/>
        </w:rPr>
        <w:t>68.87</w:t>
      </w:r>
      <w:r w:rsidRPr="00C96E7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E573CB" w:rsidRPr="00E573CB" w:rsidRDefault="00E573CB" w:rsidP="00E573CB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8002D" w:rsidRPr="005A46AD" w:rsidRDefault="00C8002D" w:rsidP="005A4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46A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031F" w:rsidRPr="005A46AD" w:rsidRDefault="0025031F" w:rsidP="005A46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5031F" w:rsidRPr="005A46AD" w:rsidSect="000B7B7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14C" w:rsidRDefault="00A2114C" w:rsidP="000B7B74">
      <w:pPr>
        <w:spacing w:after="0" w:line="240" w:lineRule="auto"/>
      </w:pPr>
      <w:r>
        <w:separator/>
      </w:r>
    </w:p>
  </w:endnote>
  <w:endnote w:type="continuationSeparator" w:id="0">
    <w:p w:rsidR="00A2114C" w:rsidRDefault="00A2114C" w:rsidP="000B7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14C" w:rsidRDefault="00A2114C" w:rsidP="000B7B74">
      <w:pPr>
        <w:spacing w:after="0" w:line="240" w:lineRule="auto"/>
      </w:pPr>
      <w:r>
        <w:separator/>
      </w:r>
    </w:p>
  </w:footnote>
  <w:footnote w:type="continuationSeparator" w:id="0">
    <w:p w:rsidR="00A2114C" w:rsidRDefault="00A2114C" w:rsidP="000B7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99" w:rsidRPr="0025031F" w:rsidRDefault="006F5599">
    <w:pPr>
      <w:pStyle w:val="Header"/>
      <w:rPr>
        <w:rFonts w:ascii="Times New Roman" w:hAnsi="Times New Roman" w:cs="Times New Roman"/>
        <w:sz w:val="24"/>
        <w:szCs w:val="24"/>
      </w:rPr>
    </w:pPr>
    <w:r w:rsidRPr="000B7B74">
      <w:rPr>
        <w:rFonts w:ascii="Times New Roman" w:hAnsi="Times New Roman" w:cs="Times New Roman"/>
        <w:sz w:val="24"/>
        <w:szCs w:val="24"/>
      </w:rPr>
      <w:t>EFFECTIVE LARGE, SMALL-VALUE AND GOLD PORTFOLIOS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B7B74">
      <w:rPr>
        <w:rFonts w:ascii="Times New Roman" w:hAnsi="Times New Roman" w:cs="Times New Roman"/>
        <w:sz w:val="24"/>
        <w:szCs w:val="24"/>
      </w:rPr>
      <w:fldChar w:fldCharType="begin"/>
    </w:r>
    <w:r w:rsidRPr="000B7B7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B7B74">
      <w:rPr>
        <w:rFonts w:ascii="Times New Roman" w:hAnsi="Times New Roman" w:cs="Times New Roman"/>
        <w:sz w:val="24"/>
        <w:szCs w:val="24"/>
      </w:rPr>
      <w:fldChar w:fldCharType="separate"/>
    </w:r>
    <w:r w:rsidR="008830DC">
      <w:rPr>
        <w:rFonts w:ascii="Times New Roman" w:hAnsi="Times New Roman" w:cs="Times New Roman"/>
        <w:noProof/>
        <w:sz w:val="24"/>
        <w:szCs w:val="24"/>
      </w:rPr>
      <w:t>15</w:t>
    </w:r>
    <w:r w:rsidRPr="000B7B7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99" w:rsidRPr="000B7B74" w:rsidRDefault="006F5599">
    <w:pPr>
      <w:pStyle w:val="Header"/>
      <w:rPr>
        <w:rFonts w:ascii="Times New Roman" w:hAnsi="Times New Roman" w:cs="Times New Roman"/>
        <w:sz w:val="24"/>
        <w:szCs w:val="24"/>
      </w:rPr>
    </w:pPr>
    <w:r w:rsidRPr="000B7B74">
      <w:rPr>
        <w:rFonts w:ascii="Times New Roman" w:hAnsi="Times New Roman" w:cs="Times New Roman"/>
        <w:sz w:val="24"/>
        <w:szCs w:val="24"/>
      </w:rPr>
      <w:t>Running Head: EFFECTIVE LARGE, SMALL-VALUE AND GOLD PORTFOLIOS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0B7B74">
      <w:rPr>
        <w:rFonts w:ascii="Times New Roman" w:hAnsi="Times New Roman" w:cs="Times New Roman"/>
        <w:sz w:val="24"/>
        <w:szCs w:val="24"/>
      </w:rPr>
      <w:fldChar w:fldCharType="begin"/>
    </w:r>
    <w:r w:rsidRPr="000B7B7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0B7B74">
      <w:rPr>
        <w:rFonts w:ascii="Times New Roman" w:hAnsi="Times New Roman" w:cs="Times New Roman"/>
        <w:sz w:val="24"/>
        <w:szCs w:val="24"/>
      </w:rPr>
      <w:fldChar w:fldCharType="separate"/>
    </w:r>
    <w:r w:rsidR="00607E58">
      <w:rPr>
        <w:rFonts w:ascii="Times New Roman" w:hAnsi="Times New Roman" w:cs="Times New Roman"/>
        <w:noProof/>
        <w:sz w:val="24"/>
        <w:szCs w:val="24"/>
      </w:rPr>
      <w:t>1</w:t>
    </w:r>
    <w:r w:rsidRPr="000B7B7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D60"/>
    <w:rsid w:val="0000209C"/>
    <w:rsid w:val="00007AE2"/>
    <w:rsid w:val="00027352"/>
    <w:rsid w:val="00044C49"/>
    <w:rsid w:val="000546DB"/>
    <w:rsid w:val="00061403"/>
    <w:rsid w:val="00062136"/>
    <w:rsid w:val="00080B75"/>
    <w:rsid w:val="00080FC4"/>
    <w:rsid w:val="00086F73"/>
    <w:rsid w:val="00096113"/>
    <w:rsid w:val="000A111C"/>
    <w:rsid w:val="000A2947"/>
    <w:rsid w:val="000B196A"/>
    <w:rsid w:val="000B36C9"/>
    <w:rsid w:val="000B7B74"/>
    <w:rsid w:val="000C6D1B"/>
    <w:rsid w:val="000D36A3"/>
    <w:rsid w:val="000E513D"/>
    <w:rsid w:val="00111D28"/>
    <w:rsid w:val="00115273"/>
    <w:rsid w:val="00117E99"/>
    <w:rsid w:val="00127EA3"/>
    <w:rsid w:val="00156F55"/>
    <w:rsid w:val="00157E4B"/>
    <w:rsid w:val="00161A2D"/>
    <w:rsid w:val="001C2C26"/>
    <w:rsid w:val="001D2692"/>
    <w:rsid w:val="001D2F48"/>
    <w:rsid w:val="001E14C1"/>
    <w:rsid w:val="001F438B"/>
    <w:rsid w:val="002005D0"/>
    <w:rsid w:val="002105A0"/>
    <w:rsid w:val="00215955"/>
    <w:rsid w:val="002320CD"/>
    <w:rsid w:val="00232F4B"/>
    <w:rsid w:val="0025031F"/>
    <w:rsid w:val="0027433C"/>
    <w:rsid w:val="002743FD"/>
    <w:rsid w:val="002770A3"/>
    <w:rsid w:val="002854F8"/>
    <w:rsid w:val="002A2199"/>
    <w:rsid w:val="002A3014"/>
    <w:rsid w:val="002B191E"/>
    <w:rsid w:val="002B556A"/>
    <w:rsid w:val="002B65C6"/>
    <w:rsid w:val="002C0456"/>
    <w:rsid w:val="002D46C6"/>
    <w:rsid w:val="0030659B"/>
    <w:rsid w:val="003330EF"/>
    <w:rsid w:val="00353DB1"/>
    <w:rsid w:val="003576D0"/>
    <w:rsid w:val="003728E4"/>
    <w:rsid w:val="003951CC"/>
    <w:rsid w:val="00395DF0"/>
    <w:rsid w:val="00397CF8"/>
    <w:rsid w:val="003A326C"/>
    <w:rsid w:val="003A6EF8"/>
    <w:rsid w:val="003D0DE6"/>
    <w:rsid w:val="003D5516"/>
    <w:rsid w:val="003E525F"/>
    <w:rsid w:val="003E6184"/>
    <w:rsid w:val="00422B32"/>
    <w:rsid w:val="00427885"/>
    <w:rsid w:val="00434B23"/>
    <w:rsid w:val="004427C5"/>
    <w:rsid w:val="004455F9"/>
    <w:rsid w:val="00450F21"/>
    <w:rsid w:val="00463429"/>
    <w:rsid w:val="0048173A"/>
    <w:rsid w:val="00484F0E"/>
    <w:rsid w:val="00490BE3"/>
    <w:rsid w:val="004B24B6"/>
    <w:rsid w:val="004C69AB"/>
    <w:rsid w:val="004D08BB"/>
    <w:rsid w:val="004D6524"/>
    <w:rsid w:val="004E29DD"/>
    <w:rsid w:val="004F00ED"/>
    <w:rsid w:val="00523DA4"/>
    <w:rsid w:val="00523DEF"/>
    <w:rsid w:val="0057039C"/>
    <w:rsid w:val="005855D3"/>
    <w:rsid w:val="005877A2"/>
    <w:rsid w:val="00596C77"/>
    <w:rsid w:val="005A2CB5"/>
    <w:rsid w:val="005A46AD"/>
    <w:rsid w:val="005B2AB3"/>
    <w:rsid w:val="005C78BA"/>
    <w:rsid w:val="005D3473"/>
    <w:rsid w:val="005E2CFA"/>
    <w:rsid w:val="005F71EB"/>
    <w:rsid w:val="00601CB5"/>
    <w:rsid w:val="00607E58"/>
    <w:rsid w:val="00623592"/>
    <w:rsid w:val="00624C7C"/>
    <w:rsid w:val="00640015"/>
    <w:rsid w:val="00643F02"/>
    <w:rsid w:val="00662E46"/>
    <w:rsid w:val="00663F0C"/>
    <w:rsid w:val="006648C6"/>
    <w:rsid w:val="006669A4"/>
    <w:rsid w:val="0066794F"/>
    <w:rsid w:val="0067426C"/>
    <w:rsid w:val="00675D37"/>
    <w:rsid w:val="006B3E17"/>
    <w:rsid w:val="006B5BC2"/>
    <w:rsid w:val="006C3AC1"/>
    <w:rsid w:val="006F0145"/>
    <w:rsid w:val="006F0C4C"/>
    <w:rsid w:val="006F2222"/>
    <w:rsid w:val="006F5599"/>
    <w:rsid w:val="00701355"/>
    <w:rsid w:val="00701676"/>
    <w:rsid w:val="00710181"/>
    <w:rsid w:val="00713C7A"/>
    <w:rsid w:val="007348F8"/>
    <w:rsid w:val="007375DB"/>
    <w:rsid w:val="007402C9"/>
    <w:rsid w:val="00740DD8"/>
    <w:rsid w:val="00746760"/>
    <w:rsid w:val="00746D60"/>
    <w:rsid w:val="00764125"/>
    <w:rsid w:val="00784792"/>
    <w:rsid w:val="00786CCC"/>
    <w:rsid w:val="007B0616"/>
    <w:rsid w:val="007B3142"/>
    <w:rsid w:val="007C07BC"/>
    <w:rsid w:val="007C523C"/>
    <w:rsid w:val="007D3DD8"/>
    <w:rsid w:val="007D7855"/>
    <w:rsid w:val="00802963"/>
    <w:rsid w:val="00812837"/>
    <w:rsid w:val="00813FCF"/>
    <w:rsid w:val="00831669"/>
    <w:rsid w:val="00855043"/>
    <w:rsid w:val="00856C49"/>
    <w:rsid w:val="00872129"/>
    <w:rsid w:val="008830DC"/>
    <w:rsid w:val="00892502"/>
    <w:rsid w:val="008960E3"/>
    <w:rsid w:val="008A5A86"/>
    <w:rsid w:val="008E52DA"/>
    <w:rsid w:val="00907FEC"/>
    <w:rsid w:val="00927B25"/>
    <w:rsid w:val="00936C5A"/>
    <w:rsid w:val="00955ABD"/>
    <w:rsid w:val="00975917"/>
    <w:rsid w:val="009B6995"/>
    <w:rsid w:val="009C55D1"/>
    <w:rsid w:val="009C6BB6"/>
    <w:rsid w:val="009E047D"/>
    <w:rsid w:val="009F0F06"/>
    <w:rsid w:val="009F500D"/>
    <w:rsid w:val="00A170A4"/>
    <w:rsid w:val="00A2114C"/>
    <w:rsid w:val="00A238F0"/>
    <w:rsid w:val="00A450FB"/>
    <w:rsid w:val="00A67A0E"/>
    <w:rsid w:val="00A81F50"/>
    <w:rsid w:val="00A86D1E"/>
    <w:rsid w:val="00A9219A"/>
    <w:rsid w:val="00A9445A"/>
    <w:rsid w:val="00AB102D"/>
    <w:rsid w:val="00AB1BDD"/>
    <w:rsid w:val="00AC282D"/>
    <w:rsid w:val="00B0411C"/>
    <w:rsid w:val="00B11EA8"/>
    <w:rsid w:val="00B30E3E"/>
    <w:rsid w:val="00B365B5"/>
    <w:rsid w:val="00B471FC"/>
    <w:rsid w:val="00B54834"/>
    <w:rsid w:val="00B55E44"/>
    <w:rsid w:val="00B610EF"/>
    <w:rsid w:val="00B670C7"/>
    <w:rsid w:val="00B76EC6"/>
    <w:rsid w:val="00B76F34"/>
    <w:rsid w:val="00B77281"/>
    <w:rsid w:val="00B870D2"/>
    <w:rsid w:val="00BB4FB9"/>
    <w:rsid w:val="00BB5B15"/>
    <w:rsid w:val="00BB5F6C"/>
    <w:rsid w:val="00BB790F"/>
    <w:rsid w:val="00BB7DBB"/>
    <w:rsid w:val="00BC2BF7"/>
    <w:rsid w:val="00BE208E"/>
    <w:rsid w:val="00BF099E"/>
    <w:rsid w:val="00BF33AB"/>
    <w:rsid w:val="00C00D63"/>
    <w:rsid w:val="00C06C05"/>
    <w:rsid w:val="00C07272"/>
    <w:rsid w:val="00C141C4"/>
    <w:rsid w:val="00C2791F"/>
    <w:rsid w:val="00C30A56"/>
    <w:rsid w:val="00C33733"/>
    <w:rsid w:val="00C36ECA"/>
    <w:rsid w:val="00C409D7"/>
    <w:rsid w:val="00C42A65"/>
    <w:rsid w:val="00C52058"/>
    <w:rsid w:val="00C542CA"/>
    <w:rsid w:val="00C63BF6"/>
    <w:rsid w:val="00C8002D"/>
    <w:rsid w:val="00C87915"/>
    <w:rsid w:val="00C96E7D"/>
    <w:rsid w:val="00CA179B"/>
    <w:rsid w:val="00CC0CA6"/>
    <w:rsid w:val="00CC2A1C"/>
    <w:rsid w:val="00D13F22"/>
    <w:rsid w:val="00D2299A"/>
    <w:rsid w:val="00D320C1"/>
    <w:rsid w:val="00D4086E"/>
    <w:rsid w:val="00D41197"/>
    <w:rsid w:val="00D41F75"/>
    <w:rsid w:val="00D457B4"/>
    <w:rsid w:val="00D60360"/>
    <w:rsid w:val="00D62764"/>
    <w:rsid w:val="00D71C25"/>
    <w:rsid w:val="00D75030"/>
    <w:rsid w:val="00DA35B7"/>
    <w:rsid w:val="00DB6838"/>
    <w:rsid w:val="00DC1890"/>
    <w:rsid w:val="00DC4F2B"/>
    <w:rsid w:val="00E07972"/>
    <w:rsid w:val="00E1511F"/>
    <w:rsid w:val="00E15D46"/>
    <w:rsid w:val="00E34AA5"/>
    <w:rsid w:val="00E4402A"/>
    <w:rsid w:val="00E573CB"/>
    <w:rsid w:val="00E72E88"/>
    <w:rsid w:val="00E80788"/>
    <w:rsid w:val="00E83C89"/>
    <w:rsid w:val="00E87140"/>
    <w:rsid w:val="00E87839"/>
    <w:rsid w:val="00E87F17"/>
    <w:rsid w:val="00EA5D2A"/>
    <w:rsid w:val="00EB3707"/>
    <w:rsid w:val="00EC2718"/>
    <w:rsid w:val="00EE2534"/>
    <w:rsid w:val="00EF5599"/>
    <w:rsid w:val="00F042BA"/>
    <w:rsid w:val="00F163FF"/>
    <w:rsid w:val="00F40498"/>
    <w:rsid w:val="00F41757"/>
    <w:rsid w:val="00F44989"/>
    <w:rsid w:val="00F51C68"/>
    <w:rsid w:val="00F607F2"/>
    <w:rsid w:val="00F61398"/>
    <w:rsid w:val="00F63901"/>
    <w:rsid w:val="00F7127D"/>
    <w:rsid w:val="00F928AF"/>
    <w:rsid w:val="00F93B27"/>
    <w:rsid w:val="00FA0010"/>
    <w:rsid w:val="00FA5ACC"/>
    <w:rsid w:val="00FB34D8"/>
    <w:rsid w:val="00FB5E0F"/>
    <w:rsid w:val="00FB709C"/>
    <w:rsid w:val="00FC12AD"/>
    <w:rsid w:val="00FF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6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D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7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B74"/>
  </w:style>
  <w:style w:type="paragraph" w:styleId="Footer">
    <w:name w:val="footer"/>
    <w:basedOn w:val="Normal"/>
    <w:link w:val="FooterChar"/>
    <w:uiPriority w:val="99"/>
    <w:unhideWhenUsed/>
    <w:rsid w:val="000B7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B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6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D6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7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7B74"/>
  </w:style>
  <w:style w:type="paragraph" w:styleId="Footer">
    <w:name w:val="footer"/>
    <w:basedOn w:val="Normal"/>
    <w:link w:val="FooterChar"/>
    <w:uiPriority w:val="99"/>
    <w:unhideWhenUsed/>
    <w:rsid w:val="000B7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7B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15</Pages>
  <Words>2458</Words>
  <Characters>14015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11</cp:revision>
  <dcterms:created xsi:type="dcterms:W3CDTF">2018-10-22T10:31:00Z</dcterms:created>
  <dcterms:modified xsi:type="dcterms:W3CDTF">2018-10-22T23:07:00Z</dcterms:modified>
</cp:coreProperties>
</file>